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5FC" w:rsidRDefault="009E75FC" w:rsidP="009E75F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бюджетное дошкольное образовательное учреждение</w:t>
      </w:r>
    </w:p>
    <w:p w:rsidR="009E75FC" w:rsidRDefault="009E75FC" w:rsidP="009E75F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"Детский сад общеразвивающего вида №51"</w:t>
      </w:r>
    </w:p>
    <w:p w:rsidR="009E75FC" w:rsidRDefault="009E75FC" w:rsidP="009E75F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образования г. Братска</w:t>
      </w:r>
    </w:p>
    <w:p w:rsidR="009E75FC" w:rsidRDefault="009E75FC" w:rsidP="009E75F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F402B" w:rsidRDefault="004F402B" w:rsidP="009E75F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F402B" w:rsidRDefault="004F402B" w:rsidP="009E75F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F402B" w:rsidRDefault="004F402B" w:rsidP="009E75F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F402B" w:rsidRDefault="004F402B" w:rsidP="009E75F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F402B" w:rsidRDefault="004F402B" w:rsidP="009E75F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F402B" w:rsidRDefault="004F402B" w:rsidP="009E75F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F402B" w:rsidRDefault="004F402B" w:rsidP="009E75F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F402B" w:rsidRDefault="004F402B" w:rsidP="009E75F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F402B" w:rsidRDefault="004F402B" w:rsidP="009E75F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F402B" w:rsidRDefault="004F402B" w:rsidP="009E75F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E75FC" w:rsidRDefault="009E75FC" w:rsidP="009E75F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E75FC" w:rsidRPr="00A42047" w:rsidRDefault="009E75FC" w:rsidP="009E75FC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A42047">
        <w:rPr>
          <w:rFonts w:ascii="Times New Roman" w:hAnsi="Times New Roman" w:cs="Times New Roman"/>
          <w:b/>
          <w:sz w:val="36"/>
          <w:szCs w:val="24"/>
        </w:rPr>
        <w:t>Методическое пособие</w:t>
      </w:r>
    </w:p>
    <w:p w:rsidR="009E75FC" w:rsidRPr="00A42047" w:rsidRDefault="009E75FC" w:rsidP="00A11562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A42047">
        <w:rPr>
          <w:rFonts w:ascii="Times New Roman" w:hAnsi="Times New Roman" w:cs="Times New Roman"/>
          <w:b/>
          <w:sz w:val="36"/>
          <w:szCs w:val="24"/>
        </w:rPr>
        <w:t xml:space="preserve">«Создание </w:t>
      </w:r>
      <w:r w:rsidR="00C503D3" w:rsidRPr="00A42047">
        <w:rPr>
          <w:rFonts w:ascii="Times New Roman" w:hAnsi="Times New Roman" w:cs="Times New Roman"/>
          <w:b/>
          <w:sz w:val="36"/>
          <w:szCs w:val="24"/>
        </w:rPr>
        <w:t>развивающей предметно-пространственной</w:t>
      </w:r>
      <w:r w:rsidR="00CA529E" w:rsidRPr="00A42047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A42047">
        <w:rPr>
          <w:rFonts w:ascii="Times New Roman" w:hAnsi="Times New Roman" w:cs="Times New Roman"/>
          <w:b/>
          <w:sz w:val="36"/>
          <w:szCs w:val="24"/>
        </w:rPr>
        <w:t xml:space="preserve">среды для </w:t>
      </w:r>
      <w:r w:rsidR="00A94EAF" w:rsidRPr="00A42047">
        <w:rPr>
          <w:rFonts w:ascii="Times New Roman" w:hAnsi="Times New Roman" w:cs="Times New Roman"/>
          <w:b/>
          <w:sz w:val="36"/>
          <w:szCs w:val="24"/>
        </w:rPr>
        <w:t>поддержки детской</w:t>
      </w:r>
      <w:r w:rsidRPr="00A42047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067983" w:rsidRPr="00A42047">
        <w:rPr>
          <w:rFonts w:ascii="Times New Roman" w:hAnsi="Times New Roman" w:cs="Times New Roman"/>
          <w:b/>
          <w:sz w:val="36"/>
          <w:szCs w:val="24"/>
        </w:rPr>
        <w:t xml:space="preserve">инициативы и </w:t>
      </w:r>
      <w:r w:rsidRPr="00A42047">
        <w:rPr>
          <w:rFonts w:ascii="Times New Roman" w:hAnsi="Times New Roman" w:cs="Times New Roman"/>
          <w:b/>
          <w:sz w:val="36"/>
          <w:szCs w:val="24"/>
        </w:rPr>
        <w:t xml:space="preserve">самостоятельности» </w:t>
      </w:r>
    </w:p>
    <w:p w:rsidR="004F402B" w:rsidRDefault="00A46B9F" w:rsidP="00A11562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29E" w:rsidRDefault="00CA529E" w:rsidP="00A11562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29E" w:rsidRDefault="00CA529E" w:rsidP="00A11562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29E" w:rsidRDefault="00CA529E" w:rsidP="00A11562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29E" w:rsidRDefault="00CA529E" w:rsidP="00CA529E">
      <w:pPr>
        <w:tabs>
          <w:tab w:val="left" w:pos="851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Авторы-составители:</w:t>
      </w:r>
    </w:p>
    <w:p w:rsidR="00CA529E" w:rsidRPr="00067983" w:rsidRDefault="00067983" w:rsidP="00CA529E">
      <w:pPr>
        <w:tabs>
          <w:tab w:val="left" w:pos="851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67983">
        <w:rPr>
          <w:rFonts w:ascii="Times New Roman" w:hAnsi="Times New Roman" w:cs="Times New Roman"/>
          <w:sz w:val="24"/>
          <w:szCs w:val="24"/>
        </w:rPr>
        <w:t>Заведующий</w:t>
      </w:r>
      <w:r w:rsidR="00CA529E" w:rsidRPr="00067983">
        <w:rPr>
          <w:rFonts w:ascii="Times New Roman" w:hAnsi="Times New Roman" w:cs="Times New Roman"/>
          <w:sz w:val="24"/>
          <w:szCs w:val="24"/>
        </w:rPr>
        <w:t xml:space="preserve"> МБДОУ «ДСОВ №51»</w:t>
      </w:r>
    </w:p>
    <w:p w:rsidR="00067983" w:rsidRPr="00067983" w:rsidRDefault="00067983" w:rsidP="00CA529E">
      <w:pPr>
        <w:tabs>
          <w:tab w:val="left" w:pos="851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67983">
        <w:rPr>
          <w:rFonts w:ascii="Times New Roman" w:hAnsi="Times New Roman" w:cs="Times New Roman"/>
          <w:sz w:val="24"/>
          <w:szCs w:val="24"/>
        </w:rPr>
        <w:t>Сарычева В.В.</w:t>
      </w:r>
    </w:p>
    <w:p w:rsidR="00067983" w:rsidRPr="00067983" w:rsidRDefault="00067983" w:rsidP="00CA529E">
      <w:pPr>
        <w:tabs>
          <w:tab w:val="left" w:pos="851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67983">
        <w:rPr>
          <w:rFonts w:ascii="Times New Roman" w:hAnsi="Times New Roman" w:cs="Times New Roman"/>
          <w:sz w:val="24"/>
          <w:szCs w:val="24"/>
        </w:rPr>
        <w:t>Старший воспитатель МБДОУ «ДСОВ №51»</w:t>
      </w:r>
    </w:p>
    <w:p w:rsidR="00067983" w:rsidRPr="00067983" w:rsidRDefault="00067983" w:rsidP="00CA529E">
      <w:pPr>
        <w:tabs>
          <w:tab w:val="left" w:pos="851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67983">
        <w:rPr>
          <w:rFonts w:ascii="Times New Roman" w:hAnsi="Times New Roman" w:cs="Times New Roman"/>
          <w:sz w:val="24"/>
          <w:szCs w:val="24"/>
        </w:rPr>
        <w:t>Горчакова Н.Н.</w:t>
      </w:r>
    </w:p>
    <w:p w:rsidR="004F402B" w:rsidRDefault="004F402B" w:rsidP="00A11562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02B" w:rsidRDefault="004F402B" w:rsidP="00A11562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02B" w:rsidRDefault="004F402B" w:rsidP="00A11562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02B" w:rsidRDefault="004F402B" w:rsidP="00A11562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02B" w:rsidRDefault="004F402B" w:rsidP="00A11562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02B" w:rsidRDefault="004F402B" w:rsidP="00A11562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02B" w:rsidRDefault="004F402B" w:rsidP="00A11562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02B" w:rsidRDefault="004F402B" w:rsidP="00A11562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02B" w:rsidRDefault="004F402B" w:rsidP="00A11562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02B" w:rsidRDefault="004F402B" w:rsidP="00A11562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02B" w:rsidRDefault="004F402B" w:rsidP="00A11562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02B" w:rsidRDefault="004F402B" w:rsidP="00A11562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02B" w:rsidRDefault="004F402B" w:rsidP="00A11562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02B" w:rsidRDefault="004F402B" w:rsidP="00A11562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02B" w:rsidRDefault="004F402B" w:rsidP="00A11562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02B" w:rsidRDefault="004F402B" w:rsidP="00A11562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02B" w:rsidRDefault="004F402B" w:rsidP="00A11562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02B" w:rsidRDefault="004F402B" w:rsidP="00A11562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02B" w:rsidRDefault="004F402B" w:rsidP="0006798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02B" w:rsidRDefault="004F402B" w:rsidP="00A11562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02B" w:rsidRDefault="00CA529E" w:rsidP="00067983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:rsidR="004F402B" w:rsidRDefault="004F402B" w:rsidP="00A11562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02B" w:rsidRDefault="004F402B" w:rsidP="00A11562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02B" w:rsidRDefault="004F402B" w:rsidP="00A11562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02B" w:rsidRDefault="004F402B" w:rsidP="00A11562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02B" w:rsidRDefault="004F402B" w:rsidP="00A11562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02B" w:rsidRDefault="004F402B" w:rsidP="00A11562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02B" w:rsidRDefault="004F402B" w:rsidP="00A11562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02B" w:rsidRDefault="004F402B" w:rsidP="00A11562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02B" w:rsidRDefault="004F402B" w:rsidP="00A11562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02B" w:rsidRDefault="004F402B" w:rsidP="00A11562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02B" w:rsidRDefault="004F402B" w:rsidP="00A11562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02B" w:rsidRDefault="004F402B" w:rsidP="00A11562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02B" w:rsidRDefault="004F402B" w:rsidP="00A11562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02B" w:rsidRDefault="004F402B" w:rsidP="00A11562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02B" w:rsidRDefault="004F402B" w:rsidP="00A11562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D80" w:rsidRPr="00A11562" w:rsidRDefault="006C6D80" w:rsidP="00A11562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5FC" w:rsidRDefault="006C6D80" w:rsidP="006C6D8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9C7D69">
        <w:rPr>
          <w:rFonts w:ascii="Times New Roman" w:hAnsi="Times New Roman" w:cs="Times New Roman"/>
          <w:b/>
          <w:sz w:val="24"/>
        </w:rPr>
        <w:t>Авторы-составители: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Сарычева В.В., заведующий;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D69">
        <w:rPr>
          <w:rFonts w:ascii="Times New Roman" w:hAnsi="Times New Roman" w:cs="Times New Roman"/>
          <w:sz w:val="24"/>
        </w:rPr>
        <w:t>Горч</w:t>
      </w:r>
      <w:r w:rsidR="00067983">
        <w:rPr>
          <w:rFonts w:ascii="Times New Roman" w:hAnsi="Times New Roman" w:cs="Times New Roman"/>
          <w:sz w:val="24"/>
        </w:rPr>
        <w:t>акова Н.Н., старший воспитатель</w:t>
      </w:r>
      <w:r w:rsidR="004F402B">
        <w:rPr>
          <w:rFonts w:ascii="Times New Roman" w:hAnsi="Times New Roman" w:cs="Times New Roman"/>
          <w:sz w:val="24"/>
        </w:rPr>
        <w:t>, 2018 г.</w:t>
      </w:r>
      <w:r w:rsidR="00067983">
        <w:rPr>
          <w:rFonts w:ascii="Times New Roman" w:hAnsi="Times New Roman" w:cs="Times New Roman"/>
          <w:sz w:val="24"/>
        </w:rPr>
        <w:t xml:space="preserve"> – 11 с.</w:t>
      </w:r>
    </w:p>
    <w:p w:rsidR="004F402B" w:rsidRDefault="004F402B" w:rsidP="006C6D8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CA529E" w:rsidRDefault="00CA529E" w:rsidP="006C6D8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4F402B" w:rsidRDefault="00067983" w:rsidP="00CA529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46ED0" w:rsidRDefault="00282FF4" w:rsidP="00CA529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пособии представлен систематизированный</w:t>
      </w:r>
      <w:r w:rsidR="00C503D3">
        <w:rPr>
          <w:rFonts w:ascii="Times New Roman" w:hAnsi="Times New Roman" w:cs="Times New Roman"/>
          <w:sz w:val="24"/>
        </w:rPr>
        <w:t xml:space="preserve"> материал</w:t>
      </w:r>
      <w:r w:rsidR="00F8677F">
        <w:rPr>
          <w:rFonts w:ascii="Times New Roman" w:hAnsi="Times New Roman" w:cs="Times New Roman"/>
          <w:sz w:val="24"/>
        </w:rPr>
        <w:t xml:space="preserve">, направленный на повышение уровня профессиональной компетентности педагогов через овладение новыми </w:t>
      </w:r>
      <w:r w:rsidR="00F8677F" w:rsidRPr="00F8677F">
        <w:rPr>
          <w:rFonts w:ascii="Times New Roman" w:hAnsi="Times New Roman" w:cs="Times New Roman"/>
          <w:sz w:val="24"/>
        </w:rPr>
        <w:t xml:space="preserve">методами работы с детьми в использовании предметно-пространственной среды </w:t>
      </w:r>
      <w:r w:rsidR="00C503D3">
        <w:rPr>
          <w:rFonts w:ascii="Times New Roman" w:hAnsi="Times New Roman" w:cs="Times New Roman"/>
          <w:sz w:val="24"/>
        </w:rPr>
        <w:t>с учетом ФГОС ДО</w:t>
      </w:r>
      <w:r w:rsidR="00C503D3" w:rsidRPr="00F8677F">
        <w:rPr>
          <w:rFonts w:ascii="Times New Roman" w:hAnsi="Times New Roman" w:cs="Times New Roman"/>
          <w:sz w:val="24"/>
        </w:rPr>
        <w:t xml:space="preserve"> </w:t>
      </w:r>
      <w:r w:rsidR="00F8677F" w:rsidRPr="00F8677F">
        <w:rPr>
          <w:rFonts w:ascii="Times New Roman" w:hAnsi="Times New Roman" w:cs="Times New Roman"/>
          <w:sz w:val="24"/>
        </w:rPr>
        <w:t>для поддержки самостоятельности</w:t>
      </w:r>
      <w:r w:rsidR="00F8677F">
        <w:rPr>
          <w:rFonts w:ascii="Times New Roman" w:hAnsi="Times New Roman" w:cs="Times New Roman"/>
          <w:sz w:val="24"/>
        </w:rPr>
        <w:t xml:space="preserve"> и</w:t>
      </w:r>
      <w:r w:rsidR="00F8677F" w:rsidRPr="00F8677F">
        <w:rPr>
          <w:rFonts w:ascii="Times New Roman" w:hAnsi="Times New Roman" w:cs="Times New Roman"/>
          <w:sz w:val="24"/>
        </w:rPr>
        <w:t xml:space="preserve"> инициативности </w:t>
      </w:r>
      <w:r w:rsidR="00F8677F">
        <w:rPr>
          <w:rFonts w:ascii="Times New Roman" w:hAnsi="Times New Roman" w:cs="Times New Roman"/>
          <w:sz w:val="24"/>
        </w:rPr>
        <w:t>дошкольников</w:t>
      </w:r>
      <w:r w:rsidR="00F8677F" w:rsidRPr="00F8677F">
        <w:rPr>
          <w:rFonts w:ascii="Times New Roman" w:hAnsi="Times New Roman" w:cs="Times New Roman"/>
          <w:sz w:val="24"/>
        </w:rPr>
        <w:t>.</w:t>
      </w:r>
      <w:r w:rsidR="00FC745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="00FC7450">
        <w:rPr>
          <w:rFonts w:ascii="Times New Roman" w:hAnsi="Times New Roman" w:cs="Times New Roman"/>
          <w:sz w:val="24"/>
        </w:rPr>
        <w:tab/>
      </w:r>
      <w:r w:rsidR="00F8677F">
        <w:rPr>
          <w:rFonts w:ascii="Times New Roman" w:hAnsi="Times New Roman" w:cs="Times New Roman"/>
          <w:sz w:val="24"/>
        </w:rPr>
        <w:t>Пред</w:t>
      </w:r>
      <w:r w:rsidR="00FC7450">
        <w:rPr>
          <w:rFonts w:ascii="Times New Roman" w:hAnsi="Times New Roman" w:cs="Times New Roman"/>
          <w:sz w:val="24"/>
        </w:rPr>
        <w:t>ложен</w:t>
      </w:r>
      <w:r>
        <w:rPr>
          <w:rFonts w:ascii="Times New Roman" w:hAnsi="Times New Roman" w:cs="Times New Roman"/>
          <w:sz w:val="24"/>
        </w:rPr>
        <w:t xml:space="preserve"> конкретный</w:t>
      </w:r>
      <w:r w:rsidR="00F8677F">
        <w:rPr>
          <w:rFonts w:ascii="Times New Roman" w:hAnsi="Times New Roman" w:cs="Times New Roman"/>
          <w:sz w:val="24"/>
        </w:rPr>
        <w:t xml:space="preserve"> опыт ДОУ </w:t>
      </w:r>
      <w:r w:rsidR="00A42047">
        <w:rPr>
          <w:rFonts w:ascii="Times New Roman" w:hAnsi="Times New Roman" w:cs="Times New Roman"/>
          <w:sz w:val="24"/>
        </w:rPr>
        <w:t xml:space="preserve">  на </w:t>
      </w:r>
      <w:r w:rsidR="00FC7450">
        <w:rPr>
          <w:rFonts w:ascii="Times New Roman" w:hAnsi="Times New Roman" w:cs="Times New Roman"/>
          <w:sz w:val="24"/>
        </w:rPr>
        <w:t>пример</w:t>
      </w:r>
      <w:r w:rsidR="00A42047">
        <w:rPr>
          <w:rFonts w:ascii="Times New Roman" w:hAnsi="Times New Roman" w:cs="Times New Roman"/>
          <w:sz w:val="24"/>
        </w:rPr>
        <w:t>е</w:t>
      </w:r>
      <w:r w:rsidR="00FC7450">
        <w:rPr>
          <w:rFonts w:ascii="Times New Roman" w:hAnsi="Times New Roman" w:cs="Times New Roman"/>
          <w:sz w:val="24"/>
        </w:rPr>
        <w:t xml:space="preserve"> создания центра математического содержания </w:t>
      </w:r>
      <w:r w:rsidR="005C711C">
        <w:rPr>
          <w:rFonts w:ascii="Times New Roman" w:hAnsi="Times New Roman" w:cs="Times New Roman"/>
          <w:sz w:val="24"/>
        </w:rPr>
        <w:t>Игротеки, представлены варианты</w:t>
      </w:r>
      <w:r w:rsidR="00A42047">
        <w:rPr>
          <w:rFonts w:ascii="Times New Roman" w:hAnsi="Times New Roman" w:cs="Times New Roman"/>
          <w:sz w:val="24"/>
        </w:rPr>
        <w:t xml:space="preserve"> </w:t>
      </w:r>
      <w:r w:rsidR="005C711C">
        <w:rPr>
          <w:rFonts w:ascii="Times New Roman" w:hAnsi="Times New Roman" w:cs="Times New Roman"/>
          <w:sz w:val="24"/>
        </w:rPr>
        <w:t>наполняемости центров</w:t>
      </w:r>
      <w:r w:rsidR="00A42047">
        <w:rPr>
          <w:rFonts w:ascii="Times New Roman" w:hAnsi="Times New Roman" w:cs="Times New Roman"/>
          <w:sz w:val="24"/>
        </w:rPr>
        <w:t>, практические</w:t>
      </w:r>
      <w:r w:rsidR="00FC7450">
        <w:rPr>
          <w:rFonts w:ascii="Times New Roman" w:hAnsi="Times New Roman" w:cs="Times New Roman"/>
          <w:sz w:val="24"/>
        </w:rPr>
        <w:t xml:space="preserve"> материалы использования т</w:t>
      </w:r>
      <w:r w:rsidR="00FC7450" w:rsidRPr="008D5265">
        <w:rPr>
          <w:rFonts w:ascii="Times New Roman" w:hAnsi="Times New Roman" w:cs="Times New Roman"/>
          <w:sz w:val="24"/>
          <w:szCs w:val="24"/>
        </w:rPr>
        <w:t>ехнологи</w:t>
      </w:r>
      <w:r w:rsidR="00A42047">
        <w:rPr>
          <w:rFonts w:ascii="Times New Roman" w:hAnsi="Times New Roman" w:cs="Times New Roman"/>
          <w:sz w:val="24"/>
          <w:szCs w:val="24"/>
        </w:rPr>
        <w:t>и</w:t>
      </w:r>
      <w:r w:rsidR="00FC7450" w:rsidRPr="008D5265">
        <w:rPr>
          <w:rFonts w:ascii="Times New Roman" w:hAnsi="Times New Roman" w:cs="Times New Roman"/>
          <w:sz w:val="24"/>
          <w:szCs w:val="24"/>
        </w:rPr>
        <w:t xml:space="preserve"> организации самостоятельных занятий по выбору детей в центрах активности</w:t>
      </w:r>
      <w:r w:rsidR="00FC7450">
        <w:rPr>
          <w:rFonts w:ascii="Times New Roman" w:hAnsi="Times New Roman" w:cs="Times New Roman"/>
          <w:sz w:val="24"/>
          <w:szCs w:val="24"/>
        </w:rPr>
        <w:t xml:space="preserve">, а также серия семинаров </w:t>
      </w:r>
      <w:r w:rsidR="00FC7450" w:rsidRPr="008D5265">
        <w:rPr>
          <w:rFonts w:ascii="Times New Roman" w:hAnsi="Times New Roman" w:cs="Times New Roman"/>
          <w:sz w:val="24"/>
          <w:szCs w:val="24"/>
        </w:rPr>
        <w:t xml:space="preserve"> </w:t>
      </w:r>
      <w:r w:rsidR="00FC7450">
        <w:rPr>
          <w:rFonts w:ascii="Times New Roman" w:hAnsi="Times New Roman" w:cs="Times New Roman"/>
          <w:sz w:val="24"/>
          <w:szCs w:val="24"/>
        </w:rPr>
        <w:t xml:space="preserve"> "</w:t>
      </w:r>
      <w:r w:rsidR="00FC7450" w:rsidRPr="008D5265">
        <w:rPr>
          <w:rFonts w:ascii="Times New Roman" w:hAnsi="Times New Roman" w:cs="Times New Roman"/>
          <w:sz w:val="24"/>
          <w:szCs w:val="24"/>
        </w:rPr>
        <w:t>Повышение компетентности родителей в вопросах формирования самостоятельности и инициативности ребенка</w:t>
      </w:r>
      <w:r w:rsidR="00FC745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</w:rPr>
        <w:t xml:space="preserve">.  </w:t>
      </w:r>
    </w:p>
    <w:p w:rsidR="00282FF4" w:rsidRPr="00CA529E" w:rsidRDefault="00282FF4" w:rsidP="00CA529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Пособие адресовано воспитателям, старшим воспитателям ДОУ, может быть полезно</w:t>
      </w:r>
      <w:r w:rsidR="00854847">
        <w:rPr>
          <w:rFonts w:ascii="Times New Roman" w:hAnsi="Times New Roman" w:cs="Times New Roman"/>
          <w:sz w:val="24"/>
        </w:rPr>
        <w:t xml:space="preserve"> родителям.</w:t>
      </w:r>
    </w:p>
    <w:p w:rsidR="009E75FC" w:rsidRDefault="009E75FC" w:rsidP="00C00995">
      <w:pPr>
        <w:tabs>
          <w:tab w:val="left" w:pos="851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A529E" w:rsidRDefault="00CA529E" w:rsidP="007727A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7A1" w:rsidRDefault="007727A1" w:rsidP="007727A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7A1" w:rsidRDefault="007727A1" w:rsidP="007727A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7A1" w:rsidRDefault="007727A1" w:rsidP="007727A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7A1" w:rsidRDefault="007727A1" w:rsidP="007727A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7A1" w:rsidRDefault="007727A1" w:rsidP="007727A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7A1" w:rsidRDefault="007727A1" w:rsidP="007727A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7A1" w:rsidRDefault="007727A1" w:rsidP="007727A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7A1" w:rsidRDefault="007727A1" w:rsidP="007727A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7A1" w:rsidRDefault="007727A1" w:rsidP="007727A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7A1" w:rsidRDefault="007727A1" w:rsidP="007727A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7A1" w:rsidRDefault="007727A1" w:rsidP="007727A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7A1" w:rsidRDefault="007727A1" w:rsidP="007727A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7A1" w:rsidRDefault="007727A1" w:rsidP="007727A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7A1" w:rsidRDefault="007727A1" w:rsidP="007727A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7A1" w:rsidRDefault="007727A1" w:rsidP="007727A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11C" w:rsidRDefault="005C711C" w:rsidP="007727A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7A1" w:rsidRDefault="007727A1" w:rsidP="007727A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7A1" w:rsidRPr="007727A1" w:rsidRDefault="007727A1" w:rsidP="007727A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E75FC" w:rsidRDefault="009E75FC" w:rsidP="002A7E0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179" w:rsidRDefault="00C77179" w:rsidP="002A7E0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C77179" w:rsidRDefault="00C77179" w:rsidP="002A7E0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179" w:rsidRDefault="008D5265" w:rsidP="00C77179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  <w:r w:rsidR="00A46B9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 w:rsidR="007727A1">
        <w:rPr>
          <w:rFonts w:ascii="Times New Roman" w:hAnsi="Times New Roman" w:cs="Times New Roman"/>
          <w:sz w:val="24"/>
          <w:szCs w:val="24"/>
        </w:rPr>
        <w:t>4</w:t>
      </w:r>
    </w:p>
    <w:p w:rsidR="008D5265" w:rsidRPr="008D5265" w:rsidRDefault="008D5265" w:rsidP="008D5265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265">
        <w:rPr>
          <w:rFonts w:ascii="Times New Roman" w:hAnsi="Times New Roman" w:cs="Times New Roman"/>
          <w:sz w:val="24"/>
          <w:szCs w:val="24"/>
        </w:rPr>
        <w:t>Элементы развивающей предметно-пространственной среды в группе, как способ</w:t>
      </w:r>
      <w:bookmarkStart w:id="0" w:name="_GoBack"/>
      <w:bookmarkEnd w:id="0"/>
      <w:r w:rsidRPr="008D5265">
        <w:rPr>
          <w:rFonts w:ascii="Times New Roman" w:hAnsi="Times New Roman" w:cs="Times New Roman"/>
          <w:sz w:val="24"/>
          <w:szCs w:val="24"/>
        </w:rPr>
        <w:t xml:space="preserve"> поддержки детской инициативы и самостоятельности.</w:t>
      </w:r>
      <w:r w:rsidR="00A46B9F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7727A1">
        <w:rPr>
          <w:rFonts w:ascii="Times New Roman" w:hAnsi="Times New Roman" w:cs="Times New Roman"/>
          <w:sz w:val="24"/>
          <w:szCs w:val="24"/>
        </w:rPr>
        <w:t>..5</w:t>
      </w:r>
    </w:p>
    <w:p w:rsidR="008D5265" w:rsidRPr="008D5265" w:rsidRDefault="008D5265" w:rsidP="008D5265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265">
        <w:rPr>
          <w:rFonts w:ascii="Times New Roman" w:hAnsi="Times New Roman" w:cs="Times New Roman"/>
          <w:sz w:val="24"/>
          <w:szCs w:val="24"/>
        </w:rPr>
        <w:t xml:space="preserve">Центры активности </w:t>
      </w:r>
      <w:r w:rsidR="00A46B9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  <w:r w:rsidR="007727A1">
        <w:rPr>
          <w:rFonts w:ascii="Times New Roman" w:hAnsi="Times New Roman" w:cs="Times New Roman"/>
          <w:sz w:val="24"/>
          <w:szCs w:val="24"/>
        </w:rPr>
        <w:t>...6</w:t>
      </w:r>
    </w:p>
    <w:p w:rsidR="008D5265" w:rsidRPr="008D5265" w:rsidRDefault="008D5265" w:rsidP="008D5265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265">
        <w:rPr>
          <w:rFonts w:ascii="Times New Roman" w:hAnsi="Times New Roman" w:cs="Times New Roman"/>
          <w:sz w:val="24"/>
          <w:szCs w:val="24"/>
        </w:rPr>
        <w:t>Особенности и варианты создания центра математического содержания «Игротеки», как условия поддержки детских инициатив</w:t>
      </w:r>
      <w:r w:rsidR="00A46B9F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7727A1">
        <w:rPr>
          <w:rFonts w:ascii="Times New Roman" w:hAnsi="Times New Roman" w:cs="Times New Roman"/>
          <w:sz w:val="24"/>
          <w:szCs w:val="24"/>
        </w:rPr>
        <w:t>...6</w:t>
      </w:r>
    </w:p>
    <w:p w:rsidR="008D5265" w:rsidRPr="008D5265" w:rsidRDefault="008D5265" w:rsidP="008D5265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265">
        <w:rPr>
          <w:rFonts w:ascii="Times New Roman" w:hAnsi="Times New Roman" w:cs="Times New Roman"/>
          <w:sz w:val="24"/>
          <w:szCs w:val="24"/>
        </w:rPr>
        <w:t>Развивающие карточки   для самостоятельной деятельности детей дошкольного возраста.</w:t>
      </w:r>
      <w:r w:rsidR="00A46B9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="007727A1">
        <w:rPr>
          <w:rFonts w:ascii="Times New Roman" w:hAnsi="Times New Roman" w:cs="Times New Roman"/>
          <w:sz w:val="24"/>
          <w:szCs w:val="24"/>
        </w:rPr>
        <w:t>...........12</w:t>
      </w:r>
    </w:p>
    <w:p w:rsidR="008D5265" w:rsidRPr="008D5265" w:rsidRDefault="008D5265" w:rsidP="008D5265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265">
        <w:rPr>
          <w:rFonts w:ascii="Times New Roman" w:hAnsi="Times New Roman" w:cs="Times New Roman"/>
          <w:sz w:val="24"/>
          <w:szCs w:val="24"/>
        </w:rPr>
        <w:t xml:space="preserve">Схемы, пооперационные карты и алгоритмы для самостоятельной деятельности дошкольников. </w:t>
      </w:r>
      <w:r w:rsidR="00A46B9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7727A1">
        <w:rPr>
          <w:rFonts w:ascii="Times New Roman" w:hAnsi="Times New Roman" w:cs="Times New Roman"/>
          <w:sz w:val="24"/>
          <w:szCs w:val="24"/>
        </w:rPr>
        <w:t>.............................13</w:t>
      </w:r>
    </w:p>
    <w:p w:rsidR="008D5265" w:rsidRPr="008D5265" w:rsidRDefault="008D5265" w:rsidP="008D5265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265">
        <w:rPr>
          <w:rFonts w:ascii="Times New Roman" w:hAnsi="Times New Roman" w:cs="Times New Roman"/>
          <w:sz w:val="24"/>
          <w:szCs w:val="24"/>
        </w:rPr>
        <w:t xml:space="preserve">Технология организации самостоятельных занятий по выбору детей в центрах активности </w:t>
      </w:r>
      <w:r w:rsidR="00A46B9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="007727A1">
        <w:rPr>
          <w:rFonts w:ascii="Times New Roman" w:hAnsi="Times New Roman" w:cs="Times New Roman"/>
          <w:sz w:val="24"/>
          <w:szCs w:val="24"/>
        </w:rPr>
        <w:t>14</w:t>
      </w:r>
    </w:p>
    <w:p w:rsidR="008D5265" w:rsidRDefault="008D5265" w:rsidP="008D5265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265">
        <w:rPr>
          <w:rFonts w:ascii="Times New Roman" w:hAnsi="Times New Roman" w:cs="Times New Roman"/>
          <w:sz w:val="24"/>
          <w:szCs w:val="24"/>
        </w:rPr>
        <w:t>Повышение компетентности родителей в вопросах формирования самостоятельности и инициативности ребенка</w:t>
      </w:r>
      <w:r w:rsidR="00A46B9F">
        <w:rPr>
          <w:rFonts w:ascii="Times New Roman" w:hAnsi="Times New Roman" w:cs="Times New Roman"/>
          <w:sz w:val="24"/>
          <w:szCs w:val="24"/>
        </w:rPr>
        <w:t>...............................</w:t>
      </w:r>
      <w:r w:rsidR="007727A1">
        <w:rPr>
          <w:rFonts w:ascii="Times New Roman" w:hAnsi="Times New Roman" w:cs="Times New Roman"/>
          <w:sz w:val="24"/>
          <w:szCs w:val="24"/>
        </w:rPr>
        <w:t>.............................16</w:t>
      </w:r>
    </w:p>
    <w:p w:rsidR="007727A1" w:rsidRDefault="007727A1" w:rsidP="007727A1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5A6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A215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……………………………………………………………………………..17</w:t>
      </w:r>
    </w:p>
    <w:p w:rsidR="007727A1" w:rsidRDefault="007727A1" w:rsidP="007727A1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5A6">
        <w:rPr>
          <w:rFonts w:ascii="Times New Roman" w:hAnsi="Times New Roman" w:cs="Times New Roman"/>
          <w:sz w:val="24"/>
          <w:szCs w:val="24"/>
        </w:rPr>
        <w:t>Используемая литература</w:t>
      </w:r>
      <w:r w:rsidR="00A215A6">
        <w:rPr>
          <w:rFonts w:ascii="Times New Roman" w:hAnsi="Times New Roman" w:cs="Times New Roman"/>
          <w:sz w:val="24"/>
          <w:szCs w:val="24"/>
        </w:rPr>
        <w:t>……………………………………………………………...18</w:t>
      </w:r>
    </w:p>
    <w:p w:rsidR="00A215A6" w:rsidRDefault="00A215A6" w:rsidP="00A215A6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5A6" w:rsidRPr="00A215A6" w:rsidRDefault="00A215A6" w:rsidP="00A215A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5A6">
        <w:rPr>
          <w:rFonts w:ascii="Times New Roman" w:hAnsi="Times New Roman" w:cs="Times New Roman"/>
          <w:sz w:val="24"/>
          <w:szCs w:val="24"/>
        </w:rPr>
        <w:t xml:space="preserve">Приложения </w:t>
      </w:r>
    </w:p>
    <w:p w:rsidR="00A215A6" w:rsidRDefault="00A215A6" w:rsidP="00A215A6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 Фотогалерея - э</w:t>
      </w:r>
      <w:r w:rsidRPr="00A215A6">
        <w:rPr>
          <w:rFonts w:ascii="Times New Roman" w:hAnsi="Times New Roman" w:cs="Times New Roman"/>
          <w:sz w:val="24"/>
          <w:szCs w:val="24"/>
        </w:rPr>
        <w:t>лементы развивающей предметно-пространственной среды в группе, как способ поддержки детской инициативы и самостоятельности</w:t>
      </w:r>
    </w:p>
    <w:p w:rsidR="00CE227E" w:rsidRDefault="00A215A6" w:rsidP="00A215A6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2. </w:t>
      </w:r>
      <w:r w:rsidR="00CE227E">
        <w:rPr>
          <w:rFonts w:ascii="Times New Roman" w:hAnsi="Times New Roman" w:cs="Times New Roman"/>
          <w:sz w:val="24"/>
          <w:szCs w:val="24"/>
        </w:rPr>
        <w:t>Фотогалерея - в</w:t>
      </w:r>
      <w:r w:rsidR="00CE227E" w:rsidRPr="00CE227E">
        <w:rPr>
          <w:rFonts w:ascii="Times New Roman" w:hAnsi="Times New Roman" w:cs="Times New Roman"/>
          <w:sz w:val="24"/>
          <w:szCs w:val="24"/>
        </w:rPr>
        <w:t xml:space="preserve">арианты создания Игротеки </w:t>
      </w:r>
    </w:p>
    <w:p w:rsidR="00CE227E" w:rsidRDefault="00CE227E" w:rsidP="00A215A6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3. Примеры развивающих карточек</w:t>
      </w:r>
    </w:p>
    <w:p w:rsidR="00A215A6" w:rsidRPr="00A215A6" w:rsidRDefault="00CE227E" w:rsidP="00A215A6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4. Примеры пооперационных карт, схем</w:t>
      </w:r>
      <w:r w:rsidRPr="00CE227E">
        <w:t xml:space="preserve"> </w:t>
      </w:r>
      <w:r w:rsidRPr="00CE227E">
        <w:rPr>
          <w:rFonts w:ascii="Times New Roman" w:hAnsi="Times New Roman" w:cs="Times New Roman"/>
          <w:sz w:val="24"/>
          <w:szCs w:val="24"/>
        </w:rPr>
        <w:t>и алгоритм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E227E">
        <w:rPr>
          <w:rFonts w:ascii="Times New Roman" w:hAnsi="Times New Roman" w:cs="Times New Roman"/>
          <w:sz w:val="24"/>
          <w:szCs w:val="24"/>
        </w:rPr>
        <w:t xml:space="preserve"> для самостоятел</w:t>
      </w:r>
      <w:r>
        <w:rPr>
          <w:rFonts w:ascii="Times New Roman" w:hAnsi="Times New Roman" w:cs="Times New Roman"/>
          <w:sz w:val="24"/>
          <w:szCs w:val="24"/>
        </w:rPr>
        <w:t>ьной деятельности дошкольников</w:t>
      </w:r>
    </w:p>
    <w:p w:rsidR="00A46B9F" w:rsidRPr="00CE227E" w:rsidRDefault="00CE227E" w:rsidP="00CE227E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27E">
        <w:rPr>
          <w:rFonts w:ascii="Times New Roman" w:hAnsi="Times New Roman" w:cs="Times New Roman"/>
          <w:sz w:val="24"/>
          <w:szCs w:val="24"/>
        </w:rPr>
        <w:t>Приложение 5. Технологические карты организации самостоятельной деятельности для детей старшего и подгот</w:t>
      </w:r>
      <w:r>
        <w:rPr>
          <w:rFonts w:ascii="Times New Roman" w:hAnsi="Times New Roman" w:cs="Times New Roman"/>
          <w:sz w:val="24"/>
          <w:szCs w:val="24"/>
        </w:rPr>
        <w:t>овительного к школе возраста</w:t>
      </w:r>
    </w:p>
    <w:p w:rsidR="00A46B9F" w:rsidRPr="00CE227E" w:rsidRDefault="00CE227E" w:rsidP="00CE227E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6. Серия мероприятий для родителей по </w:t>
      </w:r>
      <w:r w:rsidRPr="00CE227E">
        <w:rPr>
          <w:rFonts w:ascii="Times New Roman" w:hAnsi="Times New Roman" w:cs="Times New Roman"/>
          <w:sz w:val="24"/>
          <w:szCs w:val="24"/>
        </w:rPr>
        <w:t>повышению компетентности родителей в вопросах формирования самостоятельности и инициативности ребенка</w:t>
      </w:r>
    </w:p>
    <w:p w:rsidR="00A46B9F" w:rsidRDefault="00A46B9F" w:rsidP="00A46B9F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B9F" w:rsidRDefault="00A46B9F" w:rsidP="00A46B9F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B9F" w:rsidRDefault="00A46B9F" w:rsidP="00A46B9F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B9F" w:rsidRDefault="00A46B9F" w:rsidP="00A46B9F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B9F" w:rsidRDefault="00A46B9F" w:rsidP="00A46B9F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B9F" w:rsidRDefault="00A46B9F" w:rsidP="00A46B9F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B9F" w:rsidRDefault="00A46B9F" w:rsidP="00A46B9F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B9F" w:rsidRDefault="00A46B9F" w:rsidP="00A46B9F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B9F" w:rsidRDefault="00A46B9F" w:rsidP="00A46B9F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B9F" w:rsidRDefault="00A46B9F" w:rsidP="00A46B9F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B9F" w:rsidRDefault="00A46B9F" w:rsidP="00A46B9F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B9F" w:rsidRDefault="00A46B9F" w:rsidP="00A46B9F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B9F" w:rsidRDefault="00A46B9F" w:rsidP="00A46B9F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B9F" w:rsidRDefault="00A46B9F" w:rsidP="00A46B9F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B9F" w:rsidRDefault="00A46B9F" w:rsidP="00A46B9F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B9F" w:rsidRDefault="00A46B9F" w:rsidP="00A46B9F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B9F" w:rsidRDefault="00A46B9F" w:rsidP="00A46B9F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B9F" w:rsidRDefault="00A46B9F" w:rsidP="00A46B9F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B9F" w:rsidRDefault="00A46B9F" w:rsidP="00A46B9F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B9F" w:rsidRDefault="00A46B9F" w:rsidP="00A46B9F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7A1" w:rsidRPr="00CE227E" w:rsidRDefault="007727A1" w:rsidP="00CE227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265" w:rsidRPr="00B25516" w:rsidRDefault="008D5265" w:rsidP="008D5265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42E">
        <w:rPr>
          <w:rFonts w:ascii="Times New Roman" w:hAnsi="Times New Roman" w:cs="Times New Roman"/>
          <w:sz w:val="24"/>
          <w:szCs w:val="24"/>
        </w:rPr>
        <w:tab/>
      </w:r>
    </w:p>
    <w:p w:rsidR="00E47BDA" w:rsidRDefault="008D5265" w:rsidP="008D5265">
      <w:pPr>
        <w:pStyle w:val="a3"/>
        <w:tabs>
          <w:tab w:val="left" w:pos="851"/>
        </w:tabs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E47BDA">
        <w:rPr>
          <w:rFonts w:ascii="Times New Roman" w:hAnsi="Times New Roman" w:cs="Times New Roman"/>
          <w:b/>
          <w:sz w:val="24"/>
          <w:szCs w:val="24"/>
        </w:rPr>
        <w:t>«В каждом ребенке есть солнце, только дайте</w:t>
      </w:r>
    </w:p>
    <w:p w:rsidR="00E47BDA" w:rsidRDefault="00E47BDA" w:rsidP="00E47BDA">
      <w:pPr>
        <w:pStyle w:val="a3"/>
        <w:tabs>
          <w:tab w:val="left" w:pos="851"/>
        </w:tabs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ему светить»</w:t>
      </w:r>
    </w:p>
    <w:p w:rsidR="00E47BDA" w:rsidRDefault="00E47BDA" w:rsidP="00E47BDA">
      <w:pPr>
        <w:pStyle w:val="a3"/>
        <w:tabs>
          <w:tab w:val="left" w:pos="851"/>
        </w:tabs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Сократ</w:t>
      </w:r>
    </w:p>
    <w:p w:rsidR="009E75FC" w:rsidRPr="002A7E04" w:rsidRDefault="00046ED0" w:rsidP="007727A1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E04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90519B" w:rsidRDefault="00C43B9E" w:rsidP="00B43725"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693F" w:rsidRPr="00D72F37">
        <w:rPr>
          <w:rFonts w:ascii="Times New Roman" w:hAnsi="Times New Roman" w:cs="Times New Roman"/>
          <w:sz w:val="24"/>
          <w:szCs w:val="24"/>
        </w:rPr>
        <w:t>Целесообразность формирования на этапе дошкольного детства личности, не пассивно созерцающей действительность, а активно преобразующей ее, обозначена в ряде исследований и нормативных правовых документах.</w:t>
      </w:r>
      <w:r w:rsidR="006D693F" w:rsidRPr="00D72F37">
        <w:rPr>
          <w:sz w:val="24"/>
          <w:szCs w:val="24"/>
        </w:rPr>
        <w:t xml:space="preserve"> </w:t>
      </w:r>
    </w:p>
    <w:p w:rsidR="0069363D" w:rsidRPr="00D72F37" w:rsidRDefault="00A11562" w:rsidP="00A1156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363D" w:rsidRPr="00D72F37">
        <w:rPr>
          <w:rFonts w:ascii="Times New Roman" w:hAnsi="Times New Roman" w:cs="Times New Roman"/>
          <w:sz w:val="24"/>
          <w:szCs w:val="24"/>
        </w:rPr>
        <w:t>Волевые качества личности являются стержне</w:t>
      </w:r>
      <w:r>
        <w:rPr>
          <w:rFonts w:ascii="Times New Roman" w:hAnsi="Times New Roman" w:cs="Times New Roman"/>
          <w:sz w:val="24"/>
          <w:szCs w:val="24"/>
        </w:rPr>
        <w:t>вой стороной характера человека</w:t>
      </w:r>
      <w:r w:rsidR="0069363D" w:rsidRPr="00D72F37">
        <w:rPr>
          <w:rFonts w:ascii="Times New Roman" w:hAnsi="Times New Roman" w:cs="Times New Roman"/>
          <w:sz w:val="24"/>
          <w:szCs w:val="24"/>
        </w:rPr>
        <w:t xml:space="preserve"> и их воспитанию должно быть уделено серьезное внимание. Очень важным волевым качеством, необходимым для будущей деятельности ребенка, является самостоятельность.</w:t>
      </w:r>
      <w:r w:rsidR="0069363D" w:rsidRPr="00D72F37">
        <w:rPr>
          <w:sz w:val="24"/>
          <w:szCs w:val="24"/>
        </w:rPr>
        <w:t xml:space="preserve"> </w:t>
      </w:r>
      <w:r w:rsidR="0069363D" w:rsidRPr="00D72F37">
        <w:rPr>
          <w:rFonts w:ascii="Times New Roman" w:hAnsi="Times New Roman" w:cs="Times New Roman"/>
          <w:sz w:val="24"/>
          <w:szCs w:val="24"/>
        </w:rPr>
        <w:t>Дошкольный возраст является прямым продолжением раннего возраста в плане общей сензитивности. Формирование самостоятельности во многом зависит от уровня сформированности памяти, мышления, развития внимания, речи и т.д. благодаря этому ребенок умеет подчинять свои действия той или иной задаче, добиваться цели, преодолевая возникшие трудности.</w:t>
      </w:r>
    </w:p>
    <w:p w:rsidR="0069363D" w:rsidRPr="00D72F37" w:rsidRDefault="0069363D" w:rsidP="00C009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2F37">
        <w:rPr>
          <w:rFonts w:ascii="Times New Roman" w:hAnsi="Times New Roman" w:cs="Times New Roman"/>
          <w:sz w:val="24"/>
          <w:szCs w:val="24"/>
        </w:rPr>
        <w:t>Необходимость формирования и развития самостоятельности диктуется потребностями общества в людях нестандартных, умеющих мыслить творчески, совершать открытия на благо человечества. А решение этого вопроса находит свое отражение в процессе развития самостоятельности, который позволяет человеку ставить новые проблемы, находить новые решения.</w:t>
      </w:r>
    </w:p>
    <w:p w:rsidR="00FA36C2" w:rsidRDefault="0069363D" w:rsidP="00C00995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2F37">
        <w:rPr>
          <w:rFonts w:ascii="Times New Roman" w:hAnsi="Times New Roman" w:cs="Times New Roman"/>
          <w:sz w:val="24"/>
          <w:szCs w:val="24"/>
        </w:rPr>
        <w:t>Самостоятельность –</w:t>
      </w:r>
      <w:r w:rsidR="00515D44">
        <w:rPr>
          <w:rFonts w:ascii="Times New Roman" w:hAnsi="Times New Roman" w:cs="Times New Roman"/>
          <w:sz w:val="24"/>
          <w:szCs w:val="24"/>
        </w:rPr>
        <w:t xml:space="preserve"> это </w:t>
      </w:r>
      <w:r w:rsidRPr="00D72F37">
        <w:rPr>
          <w:rFonts w:ascii="Times New Roman" w:hAnsi="Times New Roman" w:cs="Times New Roman"/>
          <w:sz w:val="24"/>
          <w:szCs w:val="24"/>
        </w:rPr>
        <w:t>основа активного взаимодействия личности с окружающей действительностью,</w:t>
      </w:r>
      <w:r w:rsidR="00515D44">
        <w:rPr>
          <w:rFonts w:ascii="Times New Roman" w:hAnsi="Times New Roman" w:cs="Times New Roman"/>
          <w:sz w:val="24"/>
          <w:szCs w:val="24"/>
        </w:rPr>
        <w:t xml:space="preserve"> она </w:t>
      </w:r>
      <w:r w:rsidRPr="00D72F37">
        <w:rPr>
          <w:rFonts w:ascii="Times New Roman" w:hAnsi="Times New Roman" w:cs="Times New Roman"/>
          <w:sz w:val="24"/>
          <w:szCs w:val="24"/>
        </w:rPr>
        <w:t>помогает ориентироваться в различных жизненных ситуациях, принимать решения,</w:t>
      </w:r>
      <w:r w:rsidR="00515D44">
        <w:rPr>
          <w:rFonts w:ascii="Times New Roman" w:hAnsi="Times New Roman" w:cs="Times New Roman"/>
          <w:sz w:val="24"/>
          <w:szCs w:val="24"/>
        </w:rPr>
        <w:t xml:space="preserve"> </w:t>
      </w:r>
      <w:r w:rsidRPr="00D72F37">
        <w:rPr>
          <w:rFonts w:ascii="Times New Roman" w:hAnsi="Times New Roman" w:cs="Times New Roman"/>
          <w:sz w:val="24"/>
          <w:szCs w:val="24"/>
        </w:rPr>
        <w:t>расширяет возможности познания, общения подготавливает успешное вхождение ребенка в ситуацию школьного обучения.</w:t>
      </w:r>
      <w:r w:rsidR="00FA36C2" w:rsidRPr="00FA3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63D" w:rsidRPr="00D72F37" w:rsidRDefault="00FA36C2" w:rsidP="00C00995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2F37">
        <w:rPr>
          <w:rFonts w:ascii="Times New Roman" w:hAnsi="Times New Roman" w:cs="Times New Roman"/>
          <w:sz w:val="24"/>
          <w:szCs w:val="24"/>
        </w:rPr>
        <w:t>В форме самостоятельной инициативной деятельности в детском саду могут осуществляться все виды деятельности ребёнка, так как каждая деятельность оказывает своеобразное влияние на развитие разных компонентов самостоятельности.</w:t>
      </w:r>
    </w:p>
    <w:p w:rsidR="00D50E14" w:rsidRDefault="005F7841" w:rsidP="00C009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2F37">
        <w:rPr>
          <w:rFonts w:ascii="Times New Roman" w:hAnsi="Times New Roman" w:cs="Times New Roman"/>
          <w:sz w:val="24"/>
          <w:szCs w:val="24"/>
        </w:rPr>
        <w:t xml:space="preserve">Инициативность – </w:t>
      </w:r>
      <w:r w:rsidR="00D50E14" w:rsidRPr="00D72F37">
        <w:rPr>
          <w:rFonts w:ascii="Times New Roman" w:hAnsi="Times New Roman" w:cs="Times New Roman"/>
          <w:sz w:val="24"/>
          <w:szCs w:val="24"/>
        </w:rPr>
        <w:t>характери</w:t>
      </w:r>
      <w:r w:rsidRPr="00D72F37">
        <w:rPr>
          <w:rFonts w:ascii="Times New Roman" w:hAnsi="Times New Roman" w:cs="Times New Roman"/>
          <w:sz w:val="24"/>
          <w:szCs w:val="24"/>
        </w:rPr>
        <w:t xml:space="preserve">стика деятельности, поведения и личности человека, означающая </w:t>
      </w:r>
      <w:r w:rsidR="00D50E14" w:rsidRPr="00D72F37">
        <w:rPr>
          <w:rFonts w:ascii="Times New Roman" w:hAnsi="Times New Roman" w:cs="Times New Roman"/>
          <w:sz w:val="24"/>
          <w:szCs w:val="24"/>
        </w:rPr>
        <w:t xml:space="preserve">способность действовать по </w:t>
      </w:r>
      <w:r w:rsidRPr="00D72F37">
        <w:rPr>
          <w:rFonts w:ascii="Times New Roman" w:hAnsi="Times New Roman" w:cs="Times New Roman"/>
          <w:sz w:val="24"/>
          <w:szCs w:val="24"/>
        </w:rPr>
        <w:t xml:space="preserve">внутреннему </w:t>
      </w:r>
      <w:r w:rsidR="00D50E14" w:rsidRPr="00D72F37">
        <w:rPr>
          <w:rFonts w:ascii="Times New Roman" w:hAnsi="Times New Roman" w:cs="Times New Roman"/>
          <w:sz w:val="24"/>
          <w:szCs w:val="24"/>
        </w:rPr>
        <w:t>побужден</w:t>
      </w:r>
      <w:r w:rsidRPr="00D72F37">
        <w:rPr>
          <w:rFonts w:ascii="Times New Roman" w:hAnsi="Times New Roman" w:cs="Times New Roman"/>
          <w:sz w:val="24"/>
          <w:szCs w:val="24"/>
        </w:rPr>
        <w:t xml:space="preserve">ию, в отличие от реактивности - </w:t>
      </w:r>
      <w:r w:rsidR="00D50E14" w:rsidRPr="00D72F37">
        <w:rPr>
          <w:rFonts w:ascii="Times New Roman" w:hAnsi="Times New Roman" w:cs="Times New Roman"/>
          <w:sz w:val="24"/>
          <w:szCs w:val="24"/>
        </w:rPr>
        <w:t>повед</w:t>
      </w:r>
      <w:r w:rsidRPr="00D72F37">
        <w:rPr>
          <w:rFonts w:ascii="Times New Roman" w:hAnsi="Times New Roman" w:cs="Times New Roman"/>
          <w:sz w:val="24"/>
          <w:szCs w:val="24"/>
        </w:rPr>
        <w:t xml:space="preserve">ении, осуществляемом на внешние </w:t>
      </w:r>
      <w:r w:rsidR="00D50E14" w:rsidRPr="00D72F37">
        <w:rPr>
          <w:rFonts w:ascii="Times New Roman" w:hAnsi="Times New Roman" w:cs="Times New Roman"/>
          <w:sz w:val="24"/>
          <w:szCs w:val="24"/>
        </w:rPr>
        <w:t>стимулы.</w:t>
      </w:r>
      <w:r w:rsidR="00515D44">
        <w:rPr>
          <w:rFonts w:ascii="Times New Roman" w:hAnsi="Times New Roman" w:cs="Times New Roman"/>
          <w:sz w:val="24"/>
          <w:szCs w:val="24"/>
        </w:rPr>
        <w:t xml:space="preserve"> </w:t>
      </w:r>
      <w:r w:rsidR="00D50E14" w:rsidRPr="00D72F37">
        <w:rPr>
          <w:rFonts w:ascii="Times New Roman" w:hAnsi="Times New Roman" w:cs="Times New Roman"/>
          <w:sz w:val="24"/>
          <w:szCs w:val="24"/>
        </w:rPr>
        <w:t>Ини</w:t>
      </w:r>
      <w:r w:rsidRPr="00D72F37">
        <w:rPr>
          <w:rFonts w:ascii="Times New Roman" w:hAnsi="Times New Roman" w:cs="Times New Roman"/>
          <w:sz w:val="24"/>
          <w:szCs w:val="24"/>
        </w:rPr>
        <w:t xml:space="preserve">циативность показывает развитие </w:t>
      </w:r>
      <w:r w:rsidR="00D50E14" w:rsidRPr="00D72F37">
        <w:rPr>
          <w:rFonts w:ascii="Times New Roman" w:hAnsi="Times New Roman" w:cs="Times New Roman"/>
          <w:sz w:val="24"/>
          <w:szCs w:val="24"/>
        </w:rPr>
        <w:t>деяте</w:t>
      </w:r>
      <w:r w:rsidRPr="00D72F37">
        <w:rPr>
          <w:rFonts w:ascii="Times New Roman" w:hAnsi="Times New Roman" w:cs="Times New Roman"/>
          <w:sz w:val="24"/>
          <w:szCs w:val="24"/>
        </w:rPr>
        <w:t xml:space="preserve">льности и личности, особенно на </w:t>
      </w:r>
      <w:r w:rsidR="00D50E14" w:rsidRPr="00D72F37">
        <w:rPr>
          <w:rFonts w:ascii="Times New Roman" w:hAnsi="Times New Roman" w:cs="Times New Roman"/>
          <w:sz w:val="24"/>
          <w:szCs w:val="24"/>
        </w:rPr>
        <w:t>ранних этапах разви</w:t>
      </w:r>
      <w:r w:rsidRPr="00D72F37">
        <w:rPr>
          <w:rFonts w:ascii="Times New Roman" w:hAnsi="Times New Roman" w:cs="Times New Roman"/>
          <w:sz w:val="24"/>
          <w:szCs w:val="24"/>
        </w:rPr>
        <w:t>тия.</w:t>
      </w:r>
    </w:p>
    <w:p w:rsidR="0090519B" w:rsidRPr="00D72F37" w:rsidRDefault="002A7E04" w:rsidP="002A7E0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19B">
        <w:rPr>
          <w:rFonts w:ascii="Times New Roman" w:hAnsi="Times New Roman" w:cs="Times New Roman"/>
          <w:sz w:val="24"/>
          <w:szCs w:val="24"/>
        </w:rPr>
        <w:t xml:space="preserve">Все виды деятельности ребенка </w:t>
      </w:r>
      <w:r w:rsidR="00440066">
        <w:rPr>
          <w:rFonts w:ascii="Times New Roman" w:hAnsi="Times New Roman" w:cs="Times New Roman"/>
          <w:sz w:val="24"/>
          <w:szCs w:val="24"/>
        </w:rPr>
        <w:t>в детском саду могут осуществля</w:t>
      </w:r>
      <w:r w:rsidR="0090519B">
        <w:rPr>
          <w:rFonts w:ascii="Times New Roman" w:hAnsi="Times New Roman" w:cs="Times New Roman"/>
          <w:sz w:val="24"/>
          <w:szCs w:val="24"/>
        </w:rPr>
        <w:t>т</w:t>
      </w:r>
      <w:r w:rsidR="00440066">
        <w:rPr>
          <w:rFonts w:ascii="Times New Roman" w:hAnsi="Times New Roman" w:cs="Times New Roman"/>
          <w:sz w:val="24"/>
          <w:szCs w:val="24"/>
        </w:rPr>
        <w:t>ь</w:t>
      </w:r>
      <w:r w:rsidR="0090519B">
        <w:rPr>
          <w:rFonts w:ascii="Times New Roman" w:hAnsi="Times New Roman" w:cs="Times New Roman"/>
          <w:sz w:val="24"/>
          <w:szCs w:val="24"/>
        </w:rPr>
        <w:t>ся в форме самостоятельной инициативной де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0519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0519B">
        <w:rPr>
          <w:rFonts w:ascii="Times New Roman" w:hAnsi="Times New Roman" w:cs="Times New Roman"/>
          <w:sz w:val="24"/>
          <w:szCs w:val="24"/>
        </w:rPr>
        <w:t>льности: самостоятельные сюжетно-ролевые игры, речевые игры, изобразительная и конструктивная деятельность по выбору, самостоятельные опыты и эксперименты т.д.</w:t>
      </w:r>
    </w:p>
    <w:p w:rsidR="005628CC" w:rsidRPr="00D72F37" w:rsidRDefault="005628CC" w:rsidP="00C009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2F37">
        <w:rPr>
          <w:rFonts w:ascii="Times New Roman" w:hAnsi="Times New Roman" w:cs="Times New Roman"/>
          <w:sz w:val="24"/>
          <w:szCs w:val="24"/>
        </w:rPr>
        <w:t>Одним из главных услови</w:t>
      </w:r>
      <w:r w:rsidR="0069363D" w:rsidRPr="00D72F37">
        <w:rPr>
          <w:rFonts w:ascii="Times New Roman" w:hAnsi="Times New Roman" w:cs="Times New Roman"/>
          <w:sz w:val="24"/>
          <w:szCs w:val="24"/>
        </w:rPr>
        <w:t xml:space="preserve">й поддержки детской инициативы </w:t>
      </w:r>
      <w:r w:rsidRPr="00D72F37">
        <w:rPr>
          <w:rFonts w:ascii="Times New Roman" w:hAnsi="Times New Roman" w:cs="Times New Roman"/>
          <w:sz w:val="24"/>
          <w:szCs w:val="24"/>
        </w:rPr>
        <w:t>выступает образовательная среда, состоящая из нескольких компонентов: предметно- пространственной развивающей среды и социального компонента, включающего взаимоотношения между взрослыми и сверстниками, отношение ребенка к миру, окружающим, самому себе. Правильно организованная предметная среда стимулирует познавательную и творческую активность, обеспечивает возможность общения в совместной деятельности детей и взрослых</w:t>
      </w:r>
      <w:r w:rsidR="00440066">
        <w:rPr>
          <w:rFonts w:ascii="Times New Roman" w:hAnsi="Times New Roman" w:cs="Times New Roman"/>
          <w:sz w:val="24"/>
          <w:szCs w:val="24"/>
        </w:rPr>
        <w:t>, п</w:t>
      </w:r>
      <w:r w:rsidRPr="00D72F37">
        <w:rPr>
          <w:rFonts w:ascii="Times New Roman" w:hAnsi="Times New Roman" w:cs="Times New Roman"/>
          <w:sz w:val="24"/>
          <w:szCs w:val="24"/>
        </w:rPr>
        <w:t xml:space="preserve">оэтому </w:t>
      </w:r>
      <w:r w:rsidR="00440066">
        <w:rPr>
          <w:rFonts w:ascii="Times New Roman" w:hAnsi="Times New Roman" w:cs="Times New Roman"/>
          <w:sz w:val="24"/>
          <w:szCs w:val="24"/>
        </w:rPr>
        <w:t>она должна быть</w:t>
      </w:r>
      <w:r w:rsidRPr="00D72F37">
        <w:rPr>
          <w:rFonts w:ascii="Times New Roman" w:hAnsi="Times New Roman" w:cs="Times New Roman"/>
          <w:sz w:val="24"/>
          <w:szCs w:val="24"/>
        </w:rPr>
        <w:t xml:space="preserve"> насыщена тем многообразием игрового и дидактического материала, который обеспечивает выбор деятельности по интересам, позволяющий ребенку включиться во взаимодействие со сверстниками или действовать индивидуально. Развивающая среда находится в прямой зависимости с разнообразной детской деятельностью.</w:t>
      </w:r>
    </w:p>
    <w:p w:rsidR="009B1506" w:rsidRDefault="005628CC" w:rsidP="009B150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2F37">
        <w:rPr>
          <w:rFonts w:ascii="Times New Roman" w:hAnsi="Times New Roman" w:cs="Times New Roman"/>
          <w:sz w:val="24"/>
          <w:szCs w:val="24"/>
        </w:rPr>
        <w:t xml:space="preserve">Учитывая то, что предметно - развивающая среда должна выполнять не только образовательную, развивающую, воспитывающую, стимулирующую, организованную, коммуникативную функции, должна быть направлена на развитие самостоятельности и самодеятельности в выборе деятельности, </w:t>
      </w:r>
      <w:r w:rsidR="00FB630B">
        <w:rPr>
          <w:rFonts w:ascii="Times New Roman" w:hAnsi="Times New Roman" w:cs="Times New Roman"/>
          <w:sz w:val="24"/>
          <w:szCs w:val="24"/>
        </w:rPr>
        <w:t xml:space="preserve">но еще </w:t>
      </w:r>
      <w:r w:rsidRPr="00D72F37">
        <w:rPr>
          <w:rFonts w:ascii="Times New Roman" w:hAnsi="Times New Roman" w:cs="Times New Roman"/>
          <w:sz w:val="24"/>
          <w:szCs w:val="24"/>
        </w:rPr>
        <w:t xml:space="preserve">при проектировании образовательной среды </w:t>
      </w:r>
      <w:r w:rsidR="002A7E04">
        <w:rPr>
          <w:rFonts w:ascii="Times New Roman" w:hAnsi="Times New Roman" w:cs="Times New Roman"/>
          <w:sz w:val="24"/>
          <w:szCs w:val="24"/>
        </w:rPr>
        <w:t xml:space="preserve"> </w:t>
      </w:r>
      <w:r w:rsidRPr="00D72F37">
        <w:rPr>
          <w:rFonts w:ascii="Times New Roman" w:hAnsi="Times New Roman" w:cs="Times New Roman"/>
          <w:sz w:val="24"/>
          <w:szCs w:val="24"/>
        </w:rPr>
        <w:t xml:space="preserve"> учитывают</w:t>
      </w:r>
      <w:r w:rsidR="002A7E04">
        <w:rPr>
          <w:rFonts w:ascii="Times New Roman" w:hAnsi="Times New Roman" w:cs="Times New Roman"/>
          <w:sz w:val="24"/>
          <w:szCs w:val="24"/>
        </w:rPr>
        <w:t>ся</w:t>
      </w:r>
      <w:r w:rsidRPr="00D72F37">
        <w:rPr>
          <w:rFonts w:ascii="Times New Roman" w:hAnsi="Times New Roman" w:cs="Times New Roman"/>
          <w:sz w:val="24"/>
          <w:szCs w:val="24"/>
        </w:rPr>
        <w:t xml:space="preserve"> сфер</w:t>
      </w:r>
      <w:r w:rsidR="002A7E04">
        <w:rPr>
          <w:rFonts w:ascii="Times New Roman" w:hAnsi="Times New Roman" w:cs="Times New Roman"/>
          <w:sz w:val="24"/>
          <w:szCs w:val="24"/>
        </w:rPr>
        <w:t>а</w:t>
      </w:r>
      <w:r w:rsidRPr="00D72F37">
        <w:rPr>
          <w:rFonts w:ascii="Times New Roman" w:hAnsi="Times New Roman" w:cs="Times New Roman"/>
          <w:sz w:val="24"/>
          <w:szCs w:val="24"/>
        </w:rPr>
        <w:t xml:space="preserve"> инициативности, которая определяется на каждой возрастной ступени развития ведущей деятельностью.</w:t>
      </w:r>
    </w:p>
    <w:p w:rsidR="004F402B" w:rsidRDefault="009B1506" w:rsidP="005F6FB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Таким </w:t>
      </w:r>
      <w:r w:rsidR="002A7E04">
        <w:rPr>
          <w:rFonts w:ascii="Times New Roman" w:hAnsi="Times New Roman" w:cs="Times New Roman"/>
          <w:sz w:val="24"/>
          <w:szCs w:val="24"/>
        </w:rPr>
        <w:t xml:space="preserve">образом, </w:t>
      </w:r>
      <w:r w:rsidR="002A7E04" w:rsidRPr="00507714">
        <w:rPr>
          <w:rFonts w:ascii="Times New Roman" w:hAnsi="Times New Roman" w:cs="Times New Roman"/>
          <w:sz w:val="24"/>
          <w:szCs w:val="24"/>
        </w:rPr>
        <w:t>целью</w:t>
      </w:r>
      <w:r w:rsidR="006C6D80" w:rsidRPr="00507714">
        <w:rPr>
          <w:rFonts w:ascii="Times New Roman" w:hAnsi="Times New Roman" w:cs="Times New Roman"/>
          <w:sz w:val="24"/>
          <w:szCs w:val="24"/>
        </w:rPr>
        <w:t xml:space="preserve"> создания</w:t>
      </w:r>
      <w:r w:rsidR="006C6D80" w:rsidRPr="00D72F37">
        <w:rPr>
          <w:rFonts w:ascii="Times New Roman" w:hAnsi="Times New Roman" w:cs="Times New Roman"/>
          <w:sz w:val="24"/>
          <w:szCs w:val="24"/>
        </w:rPr>
        <w:t xml:space="preserve"> </w:t>
      </w:r>
      <w:r w:rsidR="0090519B">
        <w:rPr>
          <w:rFonts w:ascii="Times New Roman" w:hAnsi="Times New Roman" w:cs="Times New Roman"/>
          <w:sz w:val="24"/>
          <w:szCs w:val="24"/>
        </w:rPr>
        <w:t xml:space="preserve"> </w:t>
      </w:r>
      <w:r w:rsidR="006C6D80" w:rsidRPr="00D72F37">
        <w:rPr>
          <w:rFonts w:ascii="Times New Roman" w:hAnsi="Times New Roman" w:cs="Times New Roman"/>
          <w:sz w:val="24"/>
          <w:szCs w:val="24"/>
        </w:rPr>
        <w:t xml:space="preserve"> пособия явилось: </w:t>
      </w:r>
      <w:r w:rsidR="006C6D80" w:rsidRPr="00AB432D">
        <w:rPr>
          <w:rFonts w:ascii="Times New Roman" w:hAnsi="Times New Roman" w:cs="Times New Roman"/>
          <w:i/>
          <w:sz w:val="24"/>
          <w:szCs w:val="24"/>
        </w:rPr>
        <w:t xml:space="preserve">овладение педагогами новыми методами работы с детьми в использовании предметно-пространственной среды для поддержки самостоятельности, инициативности </w:t>
      </w:r>
      <w:r w:rsidR="002A7E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6D80" w:rsidRPr="00AB432D">
        <w:rPr>
          <w:rFonts w:ascii="Times New Roman" w:hAnsi="Times New Roman" w:cs="Times New Roman"/>
          <w:i/>
          <w:sz w:val="24"/>
          <w:szCs w:val="24"/>
        </w:rPr>
        <w:t xml:space="preserve"> дошкольников.</w:t>
      </w:r>
    </w:p>
    <w:p w:rsidR="00E17FC1" w:rsidRPr="00E17FC1" w:rsidRDefault="00E17FC1" w:rsidP="00E17F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6D1" w:rsidRPr="001F000C" w:rsidRDefault="00EF26D1" w:rsidP="007727A1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Элементы</w:t>
      </w:r>
      <w:r w:rsidRPr="001F000C">
        <w:rPr>
          <w:rFonts w:ascii="Times New Roman" w:hAnsi="Times New Roman" w:cs="Times New Roman"/>
          <w:b/>
          <w:sz w:val="24"/>
          <w:szCs w:val="24"/>
        </w:rPr>
        <w:t xml:space="preserve"> развивающей предметно-пространственной среды</w:t>
      </w:r>
      <w:r>
        <w:rPr>
          <w:rFonts w:ascii="Times New Roman" w:hAnsi="Times New Roman" w:cs="Times New Roman"/>
          <w:b/>
          <w:sz w:val="24"/>
          <w:szCs w:val="24"/>
        </w:rPr>
        <w:t xml:space="preserve"> в группе, как способ поддержки детской инициативы и самостоятельности.</w:t>
      </w:r>
    </w:p>
    <w:p w:rsidR="00EF26D1" w:rsidRPr="001F657D" w:rsidRDefault="00EF26D1" w:rsidP="00EF26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7A5">
        <w:rPr>
          <w:rFonts w:ascii="Times New Roman" w:hAnsi="Times New Roman" w:cs="Times New Roman"/>
          <w:sz w:val="24"/>
          <w:szCs w:val="24"/>
        </w:rPr>
        <w:t>Каждый компонент единого пространства предназначен для детского коллектива в целом, при этом предоставля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D767A5">
        <w:rPr>
          <w:rFonts w:ascii="Times New Roman" w:hAnsi="Times New Roman" w:cs="Times New Roman"/>
          <w:sz w:val="24"/>
          <w:szCs w:val="24"/>
        </w:rPr>
        <w:t xml:space="preserve"> каждому воспитаннику возможность проявлять и демонстрировать свою индивидуальность и творчество. Это особенно важно в аспекте групповой динамики – тенденции дошкольников "заражаться" текущими интересами сверстников и присоединяться к их деятельности.</w:t>
      </w:r>
    </w:p>
    <w:p w:rsidR="00EF26D1" w:rsidRPr="00D767A5" w:rsidRDefault="00EF26D1" w:rsidP="00EF26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Осуществлять поддержку самостоятельности и инициативности дошкольника в играх и в выборе деятельности, материалов и партнеров помогают следующие элементы среды:</w:t>
      </w:r>
    </w:p>
    <w:p w:rsidR="00EF26D1" w:rsidRPr="00E17FC1" w:rsidRDefault="00EF26D1" w:rsidP="00EF26D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02A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Трансформируемая, легкая в передвижении мебель для обустройства пространства группы по усмотрению детей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в зависимости от характера игры, сюжета, меняющихся интересов и возможностей детей. </w:t>
      </w:r>
      <w:r w:rsidRPr="00E17FC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Такую мебель выкатывают от стен или подоконников во время использования и убирают обратно, чтобы освободить место для игр.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E17FC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Передвижное оборудование наполняют развивающими игровыми материалами с учетом возраста детей группы.</w:t>
      </w:r>
    </w:p>
    <w:p w:rsidR="00EF26D1" w:rsidRDefault="00EF26D1" w:rsidP="00EF26D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02A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Платформы на колесиках, легкие большие контейнеры, контейнеры на колёсиках для самостоятельного перемещения игрового оборудования детьми. </w:t>
      </w:r>
    </w:p>
    <w:p w:rsidR="00EF26D1" w:rsidRDefault="00EF26D1" w:rsidP="00EF26D1">
      <w:pPr>
        <w:pStyle w:val="a3"/>
        <w:numPr>
          <w:ilvl w:val="0"/>
          <w:numId w:val="13"/>
        </w:numPr>
        <w:ind w:left="0" w:firstLine="106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C5F6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Легкие пластиковые перегородки (</w:t>
      </w:r>
      <w:r w:rsidR="004400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мы изготовили их</w:t>
      </w:r>
      <w:r w:rsidRPr="009C5F6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сами из пластиковых панелей,</w:t>
      </w:r>
      <w:r w:rsidR="004400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скреплённых между собой толстой</w:t>
      </w:r>
      <w:r w:rsidRPr="009C5F6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резинкой)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перегородки на колесиках;</w:t>
      </w:r>
    </w:p>
    <w:p w:rsidR="00EF26D1" w:rsidRPr="009C5F60" w:rsidRDefault="00EF26D1" w:rsidP="00EF26D1">
      <w:pPr>
        <w:pStyle w:val="a3"/>
        <w:numPr>
          <w:ilvl w:val="0"/>
          <w:numId w:val="13"/>
        </w:numPr>
        <w:ind w:left="0" w:firstLine="106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C5F60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</w:t>
      </w:r>
      <w:r w:rsidRPr="009C5F6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али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чие больших лоскутов ткани, больших</w:t>
      </w:r>
      <w:r w:rsidRPr="009C5F6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обклеенн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ых</w:t>
      </w:r>
      <w:r w:rsidRPr="009C5F6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короб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ок</w:t>
      </w:r>
      <w:r w:rsidRPr="009C5F6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для детской игры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геометрических мягких модулей, передвижение которых позволит</w:t>
      </w:r>
      <w:r w:rsidR="004400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детям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созда</w:t>
      </w:r>
      <w:r w:rsidR="004400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вать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новы</w:t>
      </w:r>
      <w:r w:rsidR="004400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зон</w:t>
      </w:r>
      <w:r w:rsidR="004400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преобразов</w:t>
      </w:r>
      <w:r w:rsidR="004400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ывать имеющиеся,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трансформировать </w:t>
      </w:r>
      <w:r w:rsidR="004400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групповое пространство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под конкретную игру.</w:t>
      </w:r>
    </w:p>
    <w:p w:rsidR="00EF26D1" w:rsidRDefault="00EF26D1" w:rsidP="00EF26D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02A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Наличие неструктурированного материала – коробки с бросовым материалом,</w:t>
      </w:r>
      <w:r w:rsidRPr="0049442E">
        <w:t xml:space="preserve"> </w:t>
      </w:r>
      <w:r w:rsidRPr="004944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отходами бумаги, ткани, меха, кожи, картона для изготовления по ходу игры недостающих атрибутов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EF26D1" w:rsidRDefault="00EF26D1" w:rsidP="00EF26D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</w:t>
      </w:r>
      <w:r w:rsidRPr="00C02A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оробки с предметами-з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аместителями, способствующий развитию воображения, знаково-символической функции мышления. </w:t>
      </w:r>
    </w:p>
    <w:p w:rsidR="00EF26D1" w:rsidRPr="00EF26D1" w:rsidRDefault="00EF26D1" w:rsidP="00EF26D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C5F6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Доска выбора</w:t>
      </w:r>
      <w:r w:rsidR="005077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  <w:r w:rsidRPr="009C5F6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которой обозначены центры активности в фотографиях, рисунках, символах, надписях, где дети обозначают </w:t>
      </w:r>
      <w:r w:rsidR="004400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свой выбор центра</w:t>
      </w:r>
      <w:r w:rsidRPr="009C5F6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EF26D1" w:rsidRDefault="00EF26D1" w:rsidP="00EF26D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Отсутствие стационарного игрового оборудования, которое занимает большую площадь и препятствует трансформируемо</w:t>
      </w:r>
      <w:r w:rsidR="004400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среды, а также вносит штампы, провоцирует стереотипные действия, мешая проявлению самостоятельного игрового творчества детей, что противоречит природе игровой деятельности.</w:t>
      </w:r>
    </w:p>
    <w:p w:rsidR="00EF26D1" w:rsidRDefault="00EF26D1" w:rsidP="00EF26D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Отсутствие запрета на перемещение столов и стульев, а также использование их вне специально организованной деятельности, что существенно обедняет возможности свободной игры.</w:t>
      </w:r>
    </w:p>
    <w:p w:rsidR="00EF26D1" w:rsidRDefault="00EF26D1" w:rsidP="00EF26D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Достаточно разнообразные и постоянно сменяющиеся наборы игр (примерно 1 раза в 2 месяца – смена части игр). </w:t>
      </w:r>
    </w:p>
    <w:p w:rsidR="00EF26D1" w:rsidRDefault="00EF26D1" w:rsidP="00EF26D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Около 15 % игр представлено в группе для детей </w:t>
      </w:r>
      <w:r w:rsidR="00A46B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более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старшего возраста для того, чтобы дать возможность ребятам, опережающим в развитии сверстников, не останавливаться, а продвигаться дальше. </w:t>
      </w:r>
    </w:p>
    <w:p w:rsidR="00EF26D1" w:rsidRPr="00EF26D1" w:rsidRDefault="00EF26D1" w:rsidP="00EF26D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Наличие в группе элементов среды, созданных самими детьми – украшения, надписи, выставки, поделки и т.д.</w:t>
      </w:r>
    </w:p>
    <w:p w:rsidR="00EF26D1" w:rsidRPr="00C37D75" w:rsidRDefault="00EF26D1" w:rsidP="00EF26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Построенная</w:t>
      </w:r>
      <w:r w:rsidRPr="00C37D7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таким образом предметно-пространственная среда стимулирует общение, любознательность способствует развитию у детей социальных навыков, таких </w:t>
      </w:r>
      <w:r w:rsidRPr="00C37D7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lastRenderedPageBreak/>
        <w:t>как инициативность, самостоятельность, творчество. Дети чувствуют себя компетентными, ответственными, стараются максимально использовать свои возможности.</w:t>
      </w:r>
    </w:p>
    <w:p w:rsidR="00EF26D1" w:rsidRPr="00CE227E" w:rsidRDefault="00EF26D1" w:rsidP="00EF26D1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227E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440066" w:rsidRPr="00CE227E">
        <w:rPr>
          <w:rFonts w:ascii="Times New Roman" w:hAnsi="Times New Roman" w:cs="Times New Roman"/>
          <w:i/>
          <w:sz w:val="24"/>
          <w:szCs w:val="24"/>
        </w:rPr>
        <w:t>приложении №</w:t>
      </w:r>
      <w:r w:rsidR="00A215A6" w:rsidRPr="00CE227E">
        <w:rPr>
          <w:rFonts w:ascii="Times New Roman" w:hAnsi="Times New Roman" w:cs="Times New Roman"/>
          <w:i/>
          <w:sz w:val="24"/>
          <w:szCs w:val="24"/>
        </w:rPr>
        <w:t xml:space="preserve"> 1 представлена фото</w:t>
      </w:r>
      <w:r w:rsidRPr="00CE227E">
        <w:rPr>
          <w:rFonts w:ascii="Times New Roman" w:hAnsi="Times New Roman" w:cs="Times New Roman"/>
          <w:i/>
          <w:sz w:val="24"/>
          <w:szCs w:val="24"/>
        </w:rPr>
        <w:t xml:space="preserve">галерея элементов среды, созданной в нашем ДОУ. </w:t>
      </w:r>
    </w:p>
    <w:p w:rsidR="00EF26D1" w:rsidRDefault="00EF26D1" w:rsidP="00EF26D1">
      <w:pPr>
        <w:pStyle w:val="a3"/>
        <w:tabs>
          <w:tab w:val="left" w:pos="851"/>
        </w:tabs>
        <w:spacing w:after="0" w:line="240" w:lineRule="auto"/>
        <w:ind w:left="17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179" w:rsidRDefault="00C77179" w:rsidP="007727A1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</w:t>
      </w:r>
      <w:r w:rsidR="001F1D36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ы активности </w:t>
      </w:r>
    </w:p>
    <w:p w:rsidR="00C77179" w:rsidRDefault="00C77179" w:rsidP="00C7717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4156">
        <w:rPr>
          <w:rFonts w:ascii="Times New Roman" w:hAnsi="Times New Roman" w:cs="Times New Roman"/>
          <w:sz w:val="24"/>
          <w:szCs w:val="24"/>
        </w:rPr>
        <w:t xml:space="preserve">Центры активности – это небольшие </w:t>
      </w:r>
      <w:r w:rsidR="00334156" w:rsidRPr="00334156">
        <w:rPr>
          <w:rFonts w:ascii="Times New Roman" w:hAnsi="Times New Roman" w:cs="Times New Roman"/>
          <w:sz w:val="24"/>
          <w:szCs w:val="24"/>
        </w:rPr>
        <w:t>игровые зоны, где материалы, оборудование и игрушки подобраны таким образом, чтобы стимулировать разнообразные игры и виды деятельности</w:t>
      </w:r>
      <w:r w:rsidR="00334156">
        <w:rPr>
          <w:rFonts w:ascii="Times New Roman" w:hAnsi="Times New Roman" w:cs="Times New Roman"/>
          <w:sz w:val="24"/>
          <w:szCs w:val="24"/>
        </w:rPr>
        <w:t xml:space="preserve">. </w:t>
      </w:r>
      <w:r w:rsidRPr="0049442E">
        <w:rPr>
          <w:rFonts w:ascii="Times New Roman" w:hAnsi="Times New Roman" w:cs="Times New Roman"/>
          <w:sz w:val="24"/>
          <w:szCs w:val="24"/>
        </w:rPr>
        <w:t xml:space="preserve">По меньшей мере пять различных центров </w:t>
      </w:r>
      <w:r>
        <w:rPr>
          <w:rFonts w:ascii="Times New Roman" w:hAnsi="Times New Roman" w:cs="Times New Roman"/>
          <w:sz w:val="24"/>
          <w:szCs w:val="24"/>
        </w:rPr>
        <w:t>активности (в зависимости от возраста), организованных в группах</w:t>
      </w:r>
      <w:r w:rsidRPr="0049442E">
        <w:rPr>
          <w:rFonts w:ascii="Times New Roman" w:hAnsi="Times New Roman" w:cs="Times New Roman"/>
          <w:sz w:val="24"/>
          <w:szCs w:val="24"/>
        </w:rPr>
        <w:t xml:space="preserve"> дают возможность детям приобрести разнообразный учебный опыт.</w:t>
      </w:r>
      <w:r>
        <w:rPr>
          <w:rFonts w:ascii="Times New Roman" w:hAnsi="Times New Roman" w:cs="Times New Roman"/>
          <w:sz w:val="24"/>
          <w:szCs w:val="24"/>
        </w:rPr>
        <w:t xml:space="preserve"> Это:</w:t>
      </w:r>
    </w:p>
    <w:p w:rsidR="00C77179" w:rsidRDefault="00C77179" w:rsidP="00C7717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центр </w:t>
      </w:r>
      <w:r w:rsidR="00440066">
        <w:rPr>
          <w:rFonts w:ascii="Times New Roman" w:hAnsi="Times New Roman" w:cs="Times New Roman"/>
          <w:sz w:val="24"/>
          <w:szCs w:val="24"/>
        </w:rPr>
        <w:t xml:space="preserve">  математики - Игротека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77179" w:rsidRDefault="00C77179" w:rsidP="00C7717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центр грамотности </w:t>
      </w:r>
      <w:r w:rsidRPr="00B25516">
        <w:rPr>
          <w:rFonts w:ascii="Times New Roman" w:hAnsi="Times New Roman" w:cs="Times New Roman"/>
          <w:sz w:val="24"/>
          <w:szCs w:val="24"/>
        </w:rPr>
        <w:t>(развитие речи, книжный уголок)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77179" w:rsidRDefault="00C77179" w:rsidP="00C7717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центр науки </w:t>
      </w:r>
      <w:r w:rsidRPr="00B25516">
        <w:rPr>
          <w:rFonts w:ascii="Times New Roman" w:hAnsi="Times New Roman" w:cs="Times New Roman"/>
          <w:sz w:val="24"/>
          <w:szCs w:val="24"/>
        </w:rPr>
        <w:t>(лаборатория, экология)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77179" w:rsidRDefault="00C77179" w:rsidP="00C7717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центр искусства,</w:t>
      </w:r>
    </w:p>
    <w:p w:rsidR="00C77179" w:rsidRDefault="00C77179" w:rsidP="00C7717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музыкально-театральный центр,</w:t>
      </w:r>
    </w:p>
    <w:p w:rsidR="00C77179" w:rsidRDefault="00C77179" w:rsidP="00C7717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центр строительно-конструктивных игр,</w:t>
      </w:r>
    </w:p>
    <w:p w:rsidR="00C77179" w:rsidRDefault="00C77179" w:rsidP="00C7717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физкультурный центр,</w:t>
      </w:r>
    </w:p>
    <w:p w:rsidR="00C77179" w:rsidRDefault="00C77179" w:rsidP="00C7717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центр сюжетно-ролевых игр,</w:t>
      </w:r>
    </w:p>
    <w:p w:rsidR="00C77179" w:rsidRDefault="00EF26D1" w:rsidP="00C7717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патриотический уголок.</w:t>
      </w:r>
    </w:p>
    <w:p w:rsidR="00F95A8D" w:rsidRPr="00931939" w:rsidRDefault="00EF26D1" w:rsidP="0093193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26D1">
        <w:rPr>
          <w:rFonts w:ascii="Times New Roman" w:hAnsi="Times New Roman" w:cs="Times New Roman"/>
          <w:sz w:val="24"/>
          <w:szCs w:val="24"/>
        </w:rPr>
        <w:t xml:space="preserve">Наполняемость центров соответствует возрасту и теме недели, зависит от текущих воспитательно-образовательных задач: тематики </w:t>
      </w:r>
      <w:r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Pr="00EF26D1">
        <w:rPr>
          <w:rFonts w:ascii="Times New Roman" w:hAnsi="Times New Roman" w:cs="Times New Roman"/>
          <w:sz w:val="24"/>
          <w:szCs w:val="24"/>
        </w:rPr>
        <w:t>, тематики игр, мероприятий. У каждого центра есть своя интересная маркировка</w:t>
      </w:r>
      <w:r>
        <w:rPr>
          <w:rFonts w:ascii="Times New Roman" w:hAnsi="Times New Roman" w:cs="Times New Roman"/>
          <w:sz w:val="24"/>
          <w:szCs w:val="24"/>
        </w:rPr>
        <w:t xml:space="preserve"> (надпись или рисунок для свободного ориентирования в группе)</w:t>
      </w:r>
      <w:r w:rsidRPr="00EF26D1">
        <w:rPr>
          <w:rFonts w:ascii="Times New Roman" w:hAnsi="Times New Roman" w:cs="Times New Roman"/>
          <w:sz w:val="24"/>
          <w:szCs w:val="24"/>
        </w:rPr>
        <w:t xml:space="preserve">. Центры насыщены </w:t>
      </w:r>
      <w:r>
        <w:rPr>
          <w:rFonts w:ascii="Times New Roman" w:hAnsi="Times New Roman" w:cs="Times New Roman"/>
          <w:sz w:val="24"/>
          <w:szCs w:val="24"/>
        </w:rPr>
        <w:t xml:space="preserve">разнообразными материалами, </w:t>
      </w:r>
      <w:r w:rsidRPr="00EF26D1">
        <w:rPr>
          <w:rFonts w:ascii="Times New Roman" w:hAnsi="Times New Roman" w:cs="Times New Roman"/>
          <w:sz w:val="24"/>
          <w:szCs w:val="24"/>
        </w:rPr>
        <w:t xml:space="preserve">схемами, алгоритмами, моделями для самостоятельной деятельности детей.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025" w:rsidRPr="00086E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A8D" w:rsidRDefault="00F95A8D" w:rsidP="0093193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примера </w:t>
      </w:r>
      <w:r w:rsidR="00A46B9F">
        <w:rPr>
          <w:rFonts w:ascii="Times New Roman" w:hAnsi="Times New Roman" w:cs="Times New Roman"/>
          <w:sz w:val="24"/>
          <w:szCs w:val="24"/>
        </w:rPr>
        <w:t xml:space="preserve">предлагаем познакомиться с </w:t>
      </w:r>
      <w:r>
        <w:rPr>
          <w:rFonts w:ascii="Times New Roman" w:hAnsi="Times New Roman" w:cs="Times New Roman"/>
          <w:sz w:val="24"/>
        </w:rPr>
        <w:t>особенност</w:t>
      </w:r>
      <w:r w:rsidR="00A46B9F">
        <w:rPr>
          <w:rFonts w:ascii="Times New Roman" w:hAnsi="Times New Roman" w:cs="Times New Roman"/>
          <w:sz w:val="24"/>
        </w:rPr>
        <w:t>ями</w:t>
      </w:r>
      <w:r>
        <w:rPr>
          <w:rFonts w:ascii="Times New Roman" w:hAnsi="Times New Roman" w:cs="Times New Roman"/>
          <w:sz w:val="24"/>
        </w:rPr>
        <w:t xml:space="preserve"> </w:t>
      </w:r>
      <w:r w:rsidR="00931939">
        <w:rPr>
          <w:rFonts w:ascii="Times New Roman" w:hAnsi="Times New Roman" w:cs="Times New Roman"/>
          <w:sz w:val="24"/>
        </w:rPr>
        <w:t>создания центра математики</w:t>
      </w:r>
      <w:r w:rsidR="00A46B9F">
        <w:rPr>
          <w:rFonts w:ascii="Times New Roman" w:hAnsi="Times New Roman" w:cs="Times New Roman"/>
          <w:sz w:val="24"/>
        </w:rPr>
        <w:t xml:space="preserve"> -</w:t>
      </w:r>
      <w:r w:rsidR="00931939">
        <w:rPr>
          <w:rFonts w:ascii="Times New Roman" w:hAnsi="Times New Roman" w:cs="Times New Roman"/>
          <w:sz w:val="24"/>
        </w:rPr>
        <w:t xml:space="preserve"> «Игротек</w:t>
      </w:r>
      <w:r w:rsidR="00A46B9F">
        <w:rPr>
          <w:rFonts w:ascii="Times New Roman" w:hAnsi="Times New Roman" w:cs="Times New Roman"/>
          <w:sz w:val="24"/>
        </w:rPr>
        <w:t>а</w:t>
      </w:r>
      <w:r w:rsidR="00931939">
        <w:rPr>
          <w:rFonts w:ascii="Times New Roman" w:hAnsi="Times New Roman" w:cs="Times New Roman"/>
          <w:sz w:val="24"/>
        </w:rPr>
        <w:t xml:space="preserve">» в нашем ДОУ. </w:t>
      </w:r>
      <w:r w:rsidR="00D42915">
        <w:rPr>
          <w:rFonts w:ascii="Times New Roman" w:hAnsi="Times New Roman" w:cs="Times New Roman"/>
          <w:sz w:val="24"/>
        </w:rPr>
        <w:t xml:space="preserve"> </w:t>
      </w:r>
      <w:r w:rsidR="00931939">
        <w:rPr>
          <w:rFonts w:ascii="Times New Roman" w:hAnsi="Times New Roman" w:cs="Times New Roman"/>
          <w:sz w:val="24"/>
        </w:rPr>
        <w:t xml:space="preserve"> </w:t>
      </w:r>
    </w:p>
    <w:p w:rsidR="00931939" w:rsidRDefault="00931939" w:rsidP="0093193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939" w:rsidRPr="00931939" w:rsidRDefault="00931939" w:rsidP="007727A1">
      <w:pPr>
        <w:pStyle w:val="a3"/>
        <w:numPr>
          <w:ilvl w:val="0"/>
          <w:numId w:val="2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939">
        <w:rPr>
          <w:rFonts w:ascii="Times New Roman" w:hAnsi="Times New Roman" w:cs="Times New Roman"/>
          <w:b/>
          <w:sz w:val="24"/>
          <w:szCs w:val="24"/>
        </w:rPr>
        <w:t>«Особенности и варианты создания центра математического содержания «Игротеки», как условия поддержки детских инициатив»</w:t>
      </w:r>
    </w:p>
    <w:p w:rsidR="00931939" w:rsidRPr="0015175E" w:rsidRDefault="00A46B9F" w:rsidP="0093193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26926">
        <w:rPr>
          <w:rFonts w:ascii="Times New Roman" w:hAnsi="Times New Roman" w:cs="Times New Roman"/>
          <w:sz w:val="24"/>
        </w:rPr>
        <w:t>Уголок занимательной математики – это специально отведенное, тематически оснащенное играми, пособиями и материалами и определенным образом художественно оформленное  место. Организовать его можно, используя обычные предметы детской мебели – стол, шкаф, секретер, - обеспечив свободный доступ детей к находящимся там материалам.</w:t>
      </w:r>
      <w:r w:rsidR="00931939" w:rsidRPr="0015175E">
        <w:rPr>
          <w:rFonts w:ascii="Times New Roman" w:hAnsi="Times New Roman" w:cs="Times New Roman"/>
          <w:sz w:val="24"/>
        </w:rPr>
        <w:t xml:space="preserve"> Пространство используется, как в горизонтальной, так и вертикальной плоскости, где размещаются ковролиновое панно, игровые композиции, игровые макеты, магнитные доски и другое.</w:t>
      </w:r>
    </w:p>
    <w:p w:rsidR="00931939" w:rsidRPr="008A0951" w:rsidRDefault="00931939" w:rsidP="00A46B9F">
      <w:pPr>
        <w:ind w:firstLine="851"/>
        <w:jc w:val="both"/>
        <w:rPr>
          <w:rFonts w:ascii="Times New Roman" w:hAnsi="Times New Roman" w:cs="Times New Roman"/>
          <w:sz w:val="24"/>
        </w:rPr>
      </w:pPr>
      <w:r w:rsidRPr="00226926">
        <w:rPr>
          <w:rFonts w:ascii="Times New Roman" w:hAnsi="Times New Roman" w:cs="Times New Roman"/>
          <w:sz w:val="24"/>
        </w:rPr>
        <w:t>Игры, возникающие по инициативе детей, способствуют развитию интереса к математической деятельности, качеств и свойств личности ребенка, необходимых для успешного овладения математикой в дальнейшем: целенаправленность поисковых действий, стремление к достижению положительного результата, настойчивость и находчивость, самостоятельность.</w:t>
      </w:r>
      <w:r w:rsidR="00A46B9F">
        <w:rPr>
          <w:rFonts w:ascii="Times New Roman" w:hAnsi="Times New Roman" w:cs="Times New Roman"/>
          <w:sz w:val="24"/>
        </w:rPr>
        <w:t xml:space="preserve"> </w:t>
      </w:r>
      <w:r w:rsidRPr="00226926">
        <w:rPr>
          <w:rFonts w:ascii="Times New Roman" w:hAnsi="Times New Roman" w:cs="Times New Roman"/>
          <w:sz w:val="24"/>
        </w:rPr>
        <w:t>Успех игровой деятельности в организованной в группе "Игротеке" определяется интересом самого воспитател</w:t>
      </w:r>
      <w:r w:rsidR="00A46B9F">
        <w:rPr>
          <w:rFonts w:ascii="Times New Roman" w:hAnsi="Times New Roman" w:cs="Times New Roman"/>
          <w:sz w:val="24"/>
        </w:rPr>
        <w:t>я</w:t>
      </w:r>
      <w:r w:rsidRPr="00226926">
        <w:rPr>
          <w:rFonts w:ascii="Times New Roman" w:hAnsi="Times New Roman" w:cs="Times New Roman"/>
          <w:sz w:val="24"/>
        </w:rPr>
        <w:t xml:space="preserve"> к занимательным задачам для детей.</w:t>
      </w:r>
    </w:p>
    <w:p w:rsidR="00931939" w:rsidRPr="00B93A82" w:rsidRDefault="00931939" w:rsidP="00686E7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26926">
        <w:rPr>
          <w:rFonts w:ascii="Times New Roman" w:hAnsi="Times New Roman" w:cs="Times New Roman"/>
          <w:sz w:val="24"/>
        </w:rPr>
        <w:t xml:space="preserve">Организуя уголок занимательной математики, </w:t>
      </w:r>
      <w:r w:rsidR="00686E7D">
        <w:rPr>
          <w:rFonts w:ascii="Times New Roman" w:hAnsi="Times New Roman" w:cs="Times New Roman"/>
          <w:sz w:val="24"/>
        </w:rPr>
        <w:t>необходимо</w:t>
      </w:r>
      <w:r w:rsidRPr="00226926">
        <w:rPr>
          <w:rFonts w:ascii="Times New Roman" w:hAnsi="Times New Roman" w:cs="Times New Roman"/>
          <w:sz w:val="24"/>
        </w:rPr>
        <w:t xml:space="preserve"> исходить из принципа </w:t>
      </w:r>
      <w:r w:rsidRPr="00507714">
        <w:rPr>
          <w:rFonts w:ascii="Times New Roman" w:hAnsi="Times New Roman" w:cs="Times New Roman"/>
          <w:sz w:val="24"/>
        </w:rPr>
        <w:t xml:space="preserve">доступности </w:t>
      </w:r>
      <w:r w:rsidRPr="00226926">
        <w:rPr>
          <w:rFonts w:ascii="Times New Roman" w:hAnsi="Times New Roman" w:cs="Times New Roman"/>
          <w:sz w:val="24"/>
        </w:rPr>
        <w:t>игр детям в данный момент</w:t>
      </w:r>
      <w:r w:rsidR="00A46B9F">
        <w:rPr>
          <w:rFonts w:ascii="Times New Roman" w:hAnsi="Times New Roman" w:cs="Times New Roman"/>
          <w:sz w:val="24"/>
        </w:rPr>
        <w:t>. М</w:t>
      </w:r>
      <w:r>
        <w:rPr>
          <w:rFonts w:ascii="Times New Roman" w:hAnsi="Times New Roman" w:cs="Times New Roman"/>
          <w:sz w:val="24"/>
        </w:rPr>
        <w:t>атериалы</w:t>
      </w:r>
      <w:r w:rsidR="00A46B9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A46B9F">
        <w:rPr>
          <w:rFonts w:ascii="Times New Roman" w:hAnsi="Times New Roman" w:cs="Times New Roman"/>
          <w:sz w:val="24"/>
        </w:rPr>
        <w:t>внешне привлекательные и яркие,</w:t>
      </w:r>
      <w:r w:rsidR="00A46B9F" w:rsidRPr="00931939">
        <w:rPr>
          <w:rFonts w:ascii="Times New Roman" w:hAnsi="Times New Roman" w:cs="Times New Roman"/>
          <w:sz w:val="24"/>
        </w:rPr>
        <w:t xml:space="preserve"> </w:t>
      </w:r>
      <w:r w:rsidR="00A46B9F">
        <w:rPr>
          <w:rFonts w:ascii="Times New Roman" w:hAnsi="Times New Roman" w:cs="Times New Roman"/>
          <w:sz w:val="24"/>
          <w:szCs w:val="24"/>
        </w:rPr>
        <w:t xml:space="preserve"> </w:t>
      </w:r>
      <w:r w:rsidR="00A46B9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lastRenderedPageBreak/>
        <w:t xml:space="preserve">размещаются на </w:t>
      </w:r>
      <w:r w:rsidR="00686E7D">
        <w:rPr>
          <w:rFonts w:ascii="Times New Roman" w:hAnsi="Times New Roman" w:cs="Times New Roman"/>
          <w:sz w:val="24"/>
        </w:rPr>
        <w:t xml:space="preserve">низких </w:t>
      </w:r>
      <w:r>
        <w:rPr>
          <w:rFonts w:ascii="Times New Roman" w:hAnsi="Times New Roman" w:cs="Times New Roman"/>
          <w:sz w:val="24"/>
        </w:rPr>
        <w:t>открытых полках</w:t>
      </w:r>
      <w:r w:rsidR="00686E7D" w:rsidRPr="00686E7D">
        <w:rPr>
          <w:rFonts w:ascii="Times New Roman" w:hAnsi="Times New Roman" w:cs="Times New Roman"/>
          <w:sz w:val="24"/>
          <w:szCs w:val="24"/>
        </w:rPr>
        <w:t xml:space="preserve"> </w:t>
      </w:r>
      <w:r w:rsidR="00686E7D" w:rsidRPr="00D72F37">
        <w:rPr>
          <w:rFonts w:ascii="Times New Roman" w:hAnsi="Times New Roman" w:cs="Times New Roman"/>
          <w:sz w:val="24"/>
          <w:szCs w:val="24"/>
        </w:rPr>
        <w:t>с надписями и символами</w:t>
      </w:r>
      <w:r w:rsidR="00686E7D">
        <w:rPr>
          <w:rFonts w:ascii="Times New Roman" w:hAnsi="Times New Roman" w:cs="Times New Roman"/>
          <w:sz w:val="24"/>
          <w:szCs w:val="24"/>
        </w:rPr>
        <w:t xml:space="preserve">, </w:t>
      </w:r>
      <w:r w:rsidR="00A46B9F">
        <w:rPr>
          <w:rFonts w:ascii="Times New Roman" w:hAnsi="Times New Roman" w:cs="Times New Roman"/>
          <w:sz w:val="24"/>
          <w:szCs w:val="24"/>
        </w:rPr>
        <w:t>при необходимости  хранится в коробках или прозрачных контейнерах.</w:t>
      </w:r>
    </w:p>
    <w:p w:rsidR="00931939" w:rsidRPr="00507714" w:rsidRDefault="00A46B9F" w:rsidP="00931939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Учитывается требование стандарта -</w:t>
      </w:r>
      <w:r w:rsidR="00931939">
        <w:rPr>
          <w:rFonts w:ascii="Times New Roman" w:hAnsi="Times New Roman" w:cs="Times New Roman"/>
          <w:sz w:val="24"/>
        </w:rPr>
        <w:t xml:space="preserve"> создание </w:t>
      </w:r>
      <w:r w:rsidR="00931939" w:rsidRPr="00507714">
        <w:rPr>
          <w:rFonts w:ascii="Times New Roman" w:hAnsi="Times New Roman" w:cs="Times New Roman"/>
          <w:sz w:val="24"/>
        </w:rPr>
        <w:t>насыщенной предметной среды, в которой происходит активное накопление чувственного опыта ребенка.</w:t>
      </w:r>
      <w:r w:rsidR="00E32A64" w:rsidRPr="00507714">
        <w:rPr>
          <w:rFonts w:ascii="Times New Roman" w:hAnsi="Times New Roman" w:cs="Times New Roman"/>
          <w:sz w:val="24"/>
        </w:rPr>
        <w:t xml:space="preserve"> Важно, чтобы у ребенка всегда была возможность выбора игры.</w:t>
      </w:r>
    </w:p>
    <w:p w:rsidR="00931939" w:rsidRDefault="00931939" w:rsidP="0093193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07714">
        <w:rPr>
          <w:rFonts w:ascii="Times New Roman" w:hAnsi="Times New Roman" w:cs="Times New Roman"/>
          <w:sz w:val="24"/>
        </w:rPr>
        <w:t>Вариативность</w:t>
      </w:r>
      <w:r w:rsidRPr="0034297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игр и пособий</w:t>
      </w:r>
      <w:r w:rsidR="00686E7D">
        <w:rPr>
          <w:rFonts w:ascii="Times New Roman" w:hAnsi="Times New Roman" w:cs="Times New Roman"/>
          <w:sz w:val="24"/>
        </w:rPr>
        <w:t xml:space="preserve"> </w:t>
      </w:r>
      <w:r w:rsidR="00A46B9F">
        <w:rPr>
          <w:rFonts w:ascii="Times New Roman" w:hAnsi="Times New Roman" w:cs="Times New Roman"/>
          <w:sz w:val="24"/>
        </w:rPr>
        <w:t xml:space="preserve">математического </w:t>
      </w:r>
      <w:r w:rsidR="00A215A6">
        <w:rPr>
          <w:rFonts w:ascii="Times New Roman" w:hAnsi="Times New Roman" w:cs="Times New Roman"/>
          <w:sz w:val="24"/>
        </w:rPr>
        <w:t>содержания достигается</w:t>
      </w:r>
      <w:r w:rsidR="00686E7D">
        <w:rPr>
          <w:rFonts w:ascii="Times New Roman" w:hAnsi="Times New Roman" w:cs="Times New Roman"/>
          <w:sz w:val="24"/>
        </w:rPr>
        <w:t xml:space="preserve"> </w:t>
      </w:r>
      <w:r w:rsidR="00E32A64">
        <w:rPr>
          <w:rFonts w:ascii="Times New Roman" w:hAnsi="Times New Roman" w:cs="Times New Roman"/>
          <w:sz w:val="24"/>
        </w:rPr>
        <w:t>засчет</w:t>
      </w:r>
      <w:r>
        <w:rPr>
          <w:rFonts w:ascii="Times New Roman" w:hAnsi="Times New Roman" w:cs="Times New Roman"/>
          <w:sz w:val="24"/>
        </w:rPr>
        <w:t xml:space="preserve"> </w:t>
      </w:r>
      <w:r w:rsidR="00E32A64">
        <w:rPr>
          <w:rFonts w:ascii="Times New Roman" w:hAnsi="Times New Roman" w:cs="Times New Roman"/>
          <w:sz w:val="24"/>
        </w:rPr>
        <w:t xml:space="preserve">расположения в Игротеке таких дидактических пособий, как блоки Дьенеша и палочки Кьюизенера, разных </w:t>
      </w:r>
      <w:r>
        <w:rPr>
          <w:rFonts w:ascii="Times New Roman" w:hAnsi="Times New Roman" w:cs="Times New Roman"/>
          <w:sz w:val="24"/>
        </w:rPr>
        <w:t>средств измерения (часов разных видов, календарей, линеек и т.д.)</w:t>
      </w:r>
      <w:r w:rsidR="00E32A64">
        <w:rPr>
          <w:rFonts w:ascii="Times New Roman" w:hAnsi="Times New Roman" w:cs="Times New Roman"/>
          <w:sz w:val="24"/>
        </w:rPr>
        <w:t xml:space="preserve"> </w:t>
      </w:r>
    </w:p>
    <w:p w:rsidR="00931939" w:rsidRPr="00226926" w:rsidRDefault="00E32A64" w:rsidP="00931939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Используются</w:t>
      </w:r>
      <w:r w:rsidR="00931939" w:rsidRPr="0034297B">
        <w:rPr>
          <w:rFonts w:ascii="Times New Roman" w:hAnsi="Times New Roman" w:cs="Times New Roman"/>
          <w:sz w:val="24"/>
        </w:rPr>
        <w:t xml:space="preserve"> варианты (аналоги) одного вида игр, пособий для поддержания интереса детей и</w:t>
      </w:r>
      <w:r w:rsidR="00931939">
        <w:rPr>
          <w:rFonts w:ascii="Times New Roman" w:hAnsi="Times New Roman" w:cs="Times New Roman"/>
          <w:b/>
          <w:sz w:val="24"/>
        </w:rPr>
        <w:t xml:space="preserve"> </w:t>
      </w:r>
      <w:r w:rsidR="00931939" w:rsidRPr="00507714">
        <w:rPr>
          <w:rFonts w:ascii="Times New Roman" w:hAnsi="Times New Roman" w:cs="Times New Roman"/>
          <w:sz w:val="24"/>
        </w:rPr>
        <w:t>создания ближайшей зоны развития</w:t>
      </w:r>
      <w:r w:rsidR="00931939">
        <w:rPr>
          <w:rFonts w:ascii="Times New Roman" w:hAnsi="Times New Roman" w:cs="Times New Roman"/>
          <w:sz w:val="24"/>
        </w:rPr>
        <w:t xml:space="preserve"> - </w:t>
      </w:r>
      <w:r w:rsidR="00931939" w:rsidRPr="00226926">
        <w:rPr>
          <w:rFonts w:ascii="Times New Roman" w:hAnsi="Times New Roman" w:cs="Times New Roman"/>
          <w:sz w:val="24"/>
        </w:rPr>
        <w:t>в уголок помеща</w:t>
      </w:r>
      <w:r w:rsidR="00931939">
        <w:rPr>
          <w:rFonts w:ascii="Times New Roman" w:hAnsi="Times New Roman" w:cs="Times New Roman"/>
          <w:sz w:val="24"/>
        </w:rPr>
        <w:t>ются</w:t>
      </w:r>
      <w:r w:rsidR="00931939" w:rsidRPr="00226926">
        <w:rPr>
          <w:rFonts w:ascii="Times New Roman" w:hAnsi="Times New Roman" w:cs="Times New Roman"/>
          <w:sz w:val="24"/>
        </w:rPr>
        <w:t xml:space="preserve"> такие игры и игровые материалы, освоение которых детьми возможно на разном уровне. Большие возможности для творчества </w:t>
      </w:r>
      <w:r>
        <w:rPr>
          <w:rFonts w:ascii="Times New Roman" w:hAnsi="Times New Roman" w:cs="Times New Roman"/>
          <w:sz w:val="24"/>
        </w:rPr>
        <w:t>представляют игры</w:t>
      </w:r>
      <w:r w:rsidR="00931939" w:rsidRPr="00226926">
        <w:rPr>
          <w:rFonts w:ascii="Times New Roman" w:hAnsi="Times New Roman" w:cs="Times New Roman"/>
          <w:sz w:val="24"/>
        </w:rPr>
        <w:t xml:space="preserve"> «Танграм», «Волшебный круг», «Колумбово яйцо», «Кубики для всех» и т.д.</w:t>
      </w:r>
      <w:r>
        <w:rPr>
          <w:rFonts w:ascii="Times New Roman" w:hAnsi="Times New Roman" w:cs="Times New Roman"/>
          <w:sz w:val="24"/>
        </w:rPr>
        <w:t>, где</w:t>
      </w:r>
      <w:r w:rsidR="00931939" w:rsidRPr="00226926">
        <w:rPr>
          <w:rFonts w:ascii="Times New Roman" w:hAnsi="Times New Roman" w:cs="Times New Roman"/>
          <w:sz w:val="24"/>
        </w:rPr>
        <w:t xml:space="preserve"> дети могут придумывать новые более сложные силуэты не только из одного, но и из 2-3 наборов к игре; один и тот же силуэт, например, лису, составлять из разных наборов. </w:t>
      </w:r>
    </w:p>
    <w:p w:rsidR="00931939" w:rsidRPr="00226926" w:rsidRDefault="00931939" w:rsidP="00931939">
      <w:pPr>
        <w:jc w:val="both"/>
        <w:rPr>
          <w:rFonts w:ascii="Times New Roman" w:hAnsi="Times New Roman" w:cs="Times New Roman"/>
          <w:sz w:val="24"/>
        </w:rPr>
      </w:pPr>
      <w:r w:rsidRPr="00226926">
        <w:rPr>
          <w:rFonts w:ascii="Times New Roman" w:hAnsi="Times New Roman" w:cs="Times New Roman"/>
          <w:sz w:val="24"/>
        </w:rPr>
        <w:t xml:space="preserve"> </w:t>
      </w:r>
      <w:r w:rsidRPr="00226926">
        <w:rPr>
          <w:rFonts w:ascii="Times New Roman" w:hAnsi="Times New Roman" w:cs="Times New Roman"/>
          <w:sz w:val="24"/>
        </w:rPr>
        <w:tab/>
        <w:t xml:space="preserve">Для стимулирования коллективных игр, творческой деятельности дошкольников </w:t>
      </w:r>
      <w:r w:rsidR="00E32A64">
        <w:rPr>
          <w:rFonts w:ascii="Times New Roman" w:hAnsi="Times New Roman" w:cs="Times New Roman"/>
          <w:sz w:val="24"/>
        </w:rPr>
        <w:t xml:space="preserve"> </w:t>
      </w:r>
      <w:r w:rsidRPr="00226926">
        <w:rPr>
          <w:rFonts w:ascii="Times New Roman" w:hAnsi="Times New Roman" w:cs="Times New Roman"/>
          <w:sz w:val="24"/>
        </w:rPr>
        <w:t xml:space="preserve"> использ</w:t>
      </w:r>
      <w:r w:rsidR="00E32A64">
        <w:rPr>
          <w:rFonts w:ascii="Times New Roman" w:hAnsi="Times New Roman" w:cs="Times New Roman"/>
          <w:sz w:val="24"/>
        </w:rPr>
        <w:t>уются</w:t>
      </w:r>
      <w:r w:rsidRPr="00226926">
        <w:rPr>
          <w:rFonts w:ascii="Times New Roman" w:hAnsi="Times New Roman" w:cs="Times New Roman"/>
          <w:sz w:val="24"/>
        </w:rPr>
        <w:t xml:space="preserve"> магнитные доски, фланелеграфы с наборами фигур, счетных палочек, альбомы для зарисовки придуманных ими задач, составление фигур.</w:t>
      </w:r>
    </w:p>
    <w:p w:rsidR="00931939" w:rsidRPr="00226926" w:rsidRDefault="00931939" w:rsidP="00C80F5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07714">
        <w:rPr>
          <w:rFonts w:ascii="Times New Roman" w:hAnsi="Times New Roman" w:cs="Times New Roman"/>
          <w:sz w:val="24"/>
        </w:rPr>
        <w:t>Художественное оформление уголков</w:t>
      </w:r>
      <w:r w:rsidRPr="00226926">
        <w:rPr>
          <w:rFonts w:ascii="Times New Roman" w:hAnsi="Times New Roman" w:cs="Times New Roman"/>
          <w:b/>
          <w:sz w:val="24"/>
        </w:rPr>
        <w:t xml:space="preserve"> </w:t>
      </w:r>
      <w:r w:rsidR="00E32A64">
        <w:rPr>
          <w:rFonts w:ascii="Times New Roman" w:hAnsi="Times New Roman" w:cs="Times New Roman"/>
          <w:sz w:val="24"/>
        </w:rPr>
        <w:t xml:space="preserve"> </w:t>
      </w:r>
      <w:r w:rsidRPr="00226926">
        <w:rPr>
          <w:rFonts w:ascii="Times New Roman" w:hAnsi="Times New Roman" w:cs="Times New Roman"/>
          <w:sz w:val="24"/>
        </w:rPr>
        <w:t xml:space="preserve"> отвеча</w:t>
      </w:r>
      <w:r w:rsidR="00E32A64">
        <w:rPr>
          <w:rFonts w:ascii="Times New Roman" w:hAnsi="Times New Roman" w:cs="Times New Roman"/>
          <w:sz w:val="24"/>
        </w:rPr>
        <w:t>ет</w:t>
      </w:r>
      <w:r w:rsidRPr="00226926">
        <w:rPr>
          <w:rFonts w:ascii="Times New Roman" w:hAnsi="Times New Roman" w:cs="Times New Roman"/>
          <w:sz w:val="24"/>
        </w:rPr>
        <w:t xml:space="preserve"> их назначению, привлека</w:t>
      </w:r>
      <w:r w:rsidR="00E32A64">
        <w:rPr>
          <w:rFonts w:ascii="Times New Roman" w:hAnsi="Times New Roman" w:cs="Times New Roman"/>
          <w:sz w:val="24"/>
        </w:rPr>
        <w:t>ет и заинтересовывает. Д</w:t>
      </w:r>
      <w:r w:rsidRPr="00226926">
        <w:rPr>
          <w:rFonts w:ascii="Times New Roman" w:hAnsi="Times New Roman" w:cs="Times New Roman"/>
          <w:sz w:val="24"/>
        </w:rPr>
        <w:t xml:space="preserve">ля этого </w:t>
      </w:r>
      <w:r w:rsidR="00E32A64">
        <w:rPr>
          <w:rFonts w:ascii="Times New Roman" w:hAnsi="Times New Roman" w:cs="Times New Roman"/>
          <w:sz w:val="24"/>
        </w:rPr>
        <w:t xml:space="preserve"> </w:t>
      </w:r>
      <w:r w:rsidRPr="00226926">
        <w:rPr>
          <w:rFonts w:ascii="Times New Roman" w:hAnsi="Times New Roman" w:cs="Times New Roman"/>
          <w:sz w:val="24"/>
        </w:rPr>
        <w:t xml:space="preserve"> использ</w:t>
      </w:r>
      <w:r w:rsidR="00E32A64">
        <w:rPr>
          <w:rFonts w:ascii="Times New Roman" w:hAnsi="Times New Roman" w:cs="Times New Roman"/>
          <w:sz w:val="24"/>
        </w:rPr>
        <w:t>уются</w:t>
      </w:r>
      <w:r w:rsidRPr="00226926">
        <w:rPr>
          <w:rFonts w:ascii="Times New Roman" w:hAnsi="Times New Roman" w:cs="Times New Roman"/>
          <w:sz w:val="24"/>
        </w:rPr>
        <w:t xml:space="preserve"> геометрические орнаменты или сюжетные изображения из геометрических фигур. Приемлемы сюжеты, действующими лицами которых являются любимые герои детской литературы: Незнайка, Буратино, Карандаш др. </w:t>
      </w:r>
      <w:r w:rsidR="00C80F52">
        <w:rPr>
          <w:rFonts w:ascii="Times New Roman" w:hAnsi="Times New Roman" w:cs="Times New Roman"/>
          <w:sz w:val="24"/>
        </w:rPr>
        <w:t xml:space="preserve"> </w:t>
      </w:r>
      <w:r w:rsidRPr="00226926">
        <w:rPr>
          <w:rFonts w:ascii="Times New Roman" w:hAnsi="Times New Roman" w:cs="Times New Roman"/>
          <w:sz w:val="24"/>
        </w:rPr>
        <w:t>В оформлении можно использовать фотографии, увеличенные иллюстрации из книг по занимательной математике для дошкольников и детской художественной л</w:t>
      </w:r>
      <w:r w:rsidR="00C80F52">
        <w:rPr>
          <w:rFonts w:ascii="Times New Roman" w:hAnsi="Times New Roman" w:cs="Times New Roman"/>
          <w:sz w:val="24"/>
        </w:rPr>
        <w:t xml:space="preserve">итературы. Также участниками оформления </w:t>
      </w:r>
      <w:r w:rsidR="00E32A64">
        <w:rPr>
          <w:rFonts w:ascii="Times New Roman" w:hAnsi="Times New Roman" w:cs="Times New Roman"/>
          <w:sz w:val="24"/>
        </w:rPr>
        <w:t xml:space="preserve">  становятся</w:t>
      </w:r>
      <w:r w:rsidR="00C80F52">
        <w:rPr>
          <w:rFonts w:ascii="Times New Roman" w:hAnsi="Times New Roman" w:cs="Times New Roman"/>
          <w:sz w:val="24"/>
        </w:rPr>
        <w:t xml:space="preserve"> дети, </w:t>
      </w:r>
      <w:r w:rsidR="00C80F52" w:rsidRPr="00226926">
        <w:rPr>
          <w:rFonts w:ascii="Times New Roman" w:hAnsi="Times New Roman" w:cs="Times New Roman"/>
          <w:sz w:val="24"/>
        </w:rPr>
        <w:t>что создаёт у них положительное отношение к играм, интерес, желание играть.</w:t>
      </w:r>
    </w:p>
    <w:p w:rsidR="00931939" w:rsidRPr="00177996" w:rsidRDefault="00931939" w:rsidP="00931939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177996">
        <w:rPr>
          <w:rFonts w:ascii="Times New Roman" w:hAnsi="Times New Roman" w:cs="Times New Roman"/>
          <w:b/>
          <w:sz w:val="24"/>
        </w:rPr>
        <w:t>Особенности создания центра развития "Игротека" в раннем возрасте</w:t>
      </w:r>
    </w:p>
    <w:p w:rsidR="00931939" w:rsidRPr="00CD110D" w:rsidRDefault="00931939" w:rsidP="00931939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возрасте ф</w:t>
      </w:r>
      <w:r w:rsidRPr="00CD110D">
        <w:rPr>
          <w:rFonts w:ascii="Times New Roman" w:hAnsi="Times New Roman" w:cs="Times New Roman"/>
          <w:sz w:val="24"/>
          <w:szCs w:val="24"/>
        </w:rPr>
        <w:t>ормируются сенсорные способности детей, поэтому среда должна создавать условия для развития анализаторов.</w:t>
      </w:r>
    </w:p>
    <w:p w:rsidR="00931939" w:rsidRPr="00CD110D" w:rsidRDefault="00931939" w:rsidP="00931939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10D">
        <w:rPr>
          <w:rFonts w:ascii="Times New Roman" w:hAnsi="Times New Roman" w:cs="Times New Roman"/>
          <w:sz w:val="24"/>
          <w:szCs w:val="24"/>
        </w:rPr>
        <w:t xml:space="preserve">На развитие зрительного восприятия: в среде </w:t>
      </w:r>
      <w:r w:rsidR="0094576B">
        <w:rPr>
          <w:rFonts w:ascii="Times New Roman" w:hAnsi="Times New Roman" w:cs="Times New Roman"/>
          <w:sz w:val="24"/>
          <w:szCs w:val="24"/>
        </w:rPr>
        <w:t xml:space="preserve"> </w:t>
      </w:r>
      <w:r w:rsidRPr="00CD110D">
        <w:rPr>
          <w:rFonts w:ascii="Times New Roman" w:hAnsi="Times New Roman" w:cs="Times New Roman"/>
          <w:sz w:val="24"/>
          <w:szCs w:val="24"/>
        </w:rPr>
        <w:t xml:space="preserve"> </w:t>
      </w:r>
      <w:r w:rsidR="0094576B" w:rsidRPr="00CD110D">
        <w:rPr>
          <w:rFonts w:ascii="Times New Roman" w:hAnsi="Times New Roman" w:cs="Times New Roman"/>
          <w:sz w:val="24"/>
          <w:szCs w:val="24"/>
        </w:rPr>
        <w:t>присутств</w:t>
      </w:r>
      <w:r w:rsidR="0094576B">
        <w:rPr>
          <w:rFonts w:ascii="Times New Roman" w:hAnsi="Times New Roman" w:cs="Times New Roman"/>
          <w:sz w:val="24"/>
          <w:szCs w:val="24"/>
        </w:rPr>
        <w:t>уют</w:t>
      </w:r>
      <w:r w:rsidRPr="00CD110D">
        <w:rPr>
          <w:rFonts w:ascii="Times New Roman" w:hAnsi="Times New Roman" w:cs="Times New Roman"/>
          <w:sz w:val="24"/>
          <w:szCs w:val="24"/>
        </w:rPr>
        <w:t xml:space="preserve"> сенсорные эталоны (цвет, форма, величина), д/и «Цвет и фор</w:t>
      </w:r>
      <w:r>
        <w:rPr>
          <w:rFonts w:ascii="Times New Roman" w:hAnsi="Times New Roman" w:cs="Times New Roman"/>
          <w:sz w:val="24"/>
          <w:szCs w:val="24"/>
        </w:rPr>
        <w:t>ма», «Подбери по цвету» и т. д.,</w:t>
      </w:r>
      <w:r w:rsidRPr="00CD1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96">
        <w:rPr>
          <w:rFonts w:ascii="Times New Roman" w:eastAsia="Calibri" w:hAnsi="Times New Roman" w:cs="Times New Roman"/>
          <w:sz w:val="24"/>
          <w:szCs w:val="24"/>
        </w:rPr>
        <w:t>отража</w:t>
      </w:r>
      <w:r>
        <w:rPr>
          <w:rFonts w:ascii="Times New Roman" w:eastAsia="Calibri" w:hAnsi="Times New Roman" w:cs="Times New Roman"/>
          <w:sz w:val="24"/>
          <w:szCs w:val="24"/>
        </w:rPr>
        <w:t>ющие</w:t>
      </w:r>
      <w:r w:rsidRPr="00177996">
        <w:rPr>
          <w:rFonts w:ascii="Times New Roman" w:eastAsia="Calibri" w:hAnsi="Times New Roman" w:cs="Times New Roman"/>
          <w:sz w:val="24"/>
          <w:szCs w:val="24"/>
        </w:rPr>
        <w:t xml:space="preserve"> многообразие цвета, форм, величину, материалов, гармонию окружающего мира.</w:t>
      </w:r>
    </w:p>
    <w:p w:rsidR="00931939" w:rsidRPr="00CD110D" w:rsidRDefault="00931939" w:rsidP="00931939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10D">
        <w:rPr>
          <w:rFonts w:ascii="Times New Roman" w:hAnsi="Times New Roman" w:cs="Times New Roman"/>
          <w:sz w:val="24"/>
          <w:szCs w:val="24"/>
        </w:rPr>
        <w:t xml:space="preserve">На развитие слухового восприятия: звучащие </w:t>
      </w:r>
      <w:r>
        <w:rPr>
          <w:rFonts w:ascii="Times New Roman" w:hAnsi="Times New Roman" w:cs="Times New Roman"/>
          <w:sz w:val="24"/>
          <w:szCs w:val="24"/>
        </w:rPr>
        <w:t>игрушки, аудиозаписи звуков окружающей</w:t>
      </w:r>
      <w:r w:rsidRPr="00CD110D">
        <w:rPr>
          <w:rFonts w:ascii="Times New Roman" w:hAnsi="Times New Roman" w:cs="Times New Roman"/>
          <w:sz w:val="24"/>
          <w:szCs w:val="24"/>
        </w:rPr>
        <w:t xml:space="preserve"> среды, на звукоподражание, ёмкости с разными наполнителям</w:t>
      </w:r>
      <w:r>
        <w:rPr>
          <w:rFonts w:ascii="Times New Roman" w:hAnsi="Times New Roman" w:cs="Times New Roman"/>
          <w:sz w:val="24"/>
          <w:szCs w:val="24"/>
        </w:rPr>
        <w:t>и (крупа, горох, бобы, фасоль).</w:t>
      </w:r>
    </w:p>
    <w:p w:rsidR="00931939" w:rsidRPr="00CD110D" w:rsidRDefault="00931939" w:rsidP="00931939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10D">
        <w:rPr>
          <w:rFonts w:ascii="Times New Roman" w:hAnsi="Times New Roman" w:cs="Times New Roman"/>
          <w:sz w:val="24"/>
          <w:szCs w:val="24"/>
        </w:rPr>
        <w:t xml:space="preserve">На тактильное восприятие: коврик развития, выполненный из материалов разных по фактуре (разная ткань, </w:t>
      </w:r>
      <w:r w:rsidR="008A0951" w:rsidRPr="00CD110D">
        <w:rPr>
          <w:rFonts w:ascii="Times New Roman" w:hAnsi="Times New Roman" w:cs="Times New Roman"/>
          <w:sz w:val="24"/>
          <w:szCs w:val="24"/>
        </w:rPr>
        <w:t xml:space="preserve">клеёнка, </w:t>
      </w:r>
      <w:r w:rsidR="008A0951">
        <w:rPr>
          <w:rFonts w:ascii="Times New Roman" w:hAnsi="Times New Roman" w:cs="Times New Roman"/>
          <w:sz w:val="24"/>
          <w:szCs w:val="24"/>
        </w:rPr>
        <w:t>замочки</w:t>
      </w:r>
      <w:r w:rsidRPr="00CD110D">
        <w:rPr>
          <w:rFonts w:ascii="Times New Roman" w:hAnsi="Times New Roman" w:cs="Times New Roman"/>
          <w:sz w:val="24"/>
          <w:szCs w:val="24"/>
        </w:rPr>
        <w:t>-молнии, резинки, пуговицы, заклёпки, пряжки и т. д.), кубики-вкладыши, «пальчиковый бассейн» (с крупой, пластмассовы</w:t>
      </w:r>
      <w:r w:rsidR="0094576B">
        <w:rPr>
          <w:rFonts w:ascii="Times New Roman" w:hAnsi="Times New Roman" w:cs="Times New Roman"/>
          <w:sz w:val="24"/>
          <w:szCs w:val="24"/>
        </w:rPr>
        <w:t>ми</w:t>
      </w:r>
      <w:r w:rsidRPr="00CD110D">
        <w:rPr>
          <w:rFonts w:ascii="Times New Roman" w:hAnsi="Times New Roman" w:cs="Times New Roman"/>
          <w:sz w:val="24"/>
          <w:szCs w:val="24"/>
        </w:rPr>
        <w:t xml:space="preserve"> крышк</w:t>
      </w:r>
      <w:r w:rsidR="0094576B">
        <w:rPr>
          <w:rFonts w:ascii="Times New Roman" w:hAnsi="Times New Roman" w:cs="Times New Roman"/>
          <w:sz w:val="24"/>
          <w:szCs w:val="24"/>
        </w:rPr>
        <w:t>ами</w:t>
      </w:r>
      <w:r w:rsidRPr="00CD110D">
        <w:rPr>
          <w:rFonts w:ascii="Times New Roman" w:hAnsi="Times New Roman" w:cs="Times New Roman"/>
          <w:sz w:val="24"/>
          <w:szCs w:val="24"/>
        </w:rPr>
        <w:t>), «волшебные мешочки» с наполнителями из круп, «шершавые» силуэты жив</w:t>
      </w:r>
      <w:r>
        <w:rPr>
          <w:rFonts w:ascii="Times New Roman" w:hAnsi="Times New Roman" w:cs="Times New Roman"/>
          <w:sz w:val="24"/>
          <w:szCs w:val="24"/>
        </w:rPr>
        <w:t xml:space="preserve">отных (из разных круп), </w:t>
      </w:r>
      <w:r w:rsidRPr="00177996">
        <w:rPr>
          <w:rFonts w:ascii="Times New Roman" w:eastAsia="Calibri" w:hAnsi="Times New Roman" w:cs="Times New Roman"/>
          <w:sz w:val="24"/>
          <w:szCs w:val="24"/>
        </w:rPr>
        <w:t>пирамидки, матрёшки, шнуровки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1939" w:rsidRPr="00CD110D" w:rsidRDefault="00931939" w:rsidP="00931939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10D">
        <w:rPr>
          <w:rFonts w:ascii="Times New Roman" w:hAnsi="Times New Roman" w:cs="Times New Roman"/>
          <w:sz w:val="24"/>
          <w:szCs w:val="24"/>
        </w:rPr>
        <w:t xml:space="preserve">Игрушки </w:t>
      </w:r>
      <w:r w:rsidR="0094576B">
        <w:rPr>
          <w:rFonts w:ascii="Times New Roman" w:hAnsi="Times New Roman" w:cs="Times New Roman"/>
          <w:sz w:val="24"/>
          <w:szCs w:val="24"/>
        </w:rPr>
        <w:t xml:space="preserve"> </w:t>
      </w:r>
      <w:r w:rsidRPr="00CD110D">
        <w:rPr>
          <w:rFonts w:ascii="Times New Roman" w:hAnsi="Times New Roman" w:cs="Times New Roman"/>
          <w:sz w:val="24"/>
          <w:szCs w:val="24"/>
        </w:rPr>
        <w:t xml:space="preserve"> крупны</w:t>
      </w:r>
      <w:r w:rsidR="0094576B">
        <w:rPr>
          <w:rFonts w:ascii="Times New Roman" w:hAnsi="Times New Roman" w:cs="Times New Roman"/>
          <w:sz w:val="24"/>
          <w:szCs w:val="24"/>
        </w:rPr>
        <w:t>е</w:t>
      </w:r>
      <w:r w:rsidRPr="00CD110D">
        <w:rPr>
          <w:rFonts w:ascii="Times New Roman" w:hAnsi="Times New Roman" w:cs="Times New Roman"/>
          <w:sz w:val="24"/>
          <w:szCs w:val="24"/>
        </w:rPr>
        <w:t>, ярки</w:t>
      </w:r>
      <w:r w:rsidR="0094576B">
        <w:rPr>
          <w:rFonts w:ascii="Times New Roman" w:hAnsi="Times New Roman" w:cs="Times New Roman"/>
          <w:sz w:val="24"/>
          <w:szCs w:val="24"/>
        </w:rPr>
        <w:t>е</w:t>
      </w:r>
      <w:r w:rsidRPr="00CD110D">
        <w:rPr>
          <w:rFonts w:ascii="Times New Roman" w:hAnsi="Times New Roman" w:cs="Times New Roman"/>
          <w:sz w:val="24"/>
          <w:szCs w:val="24"/>
        </w:rPr>
        <w:t>, сделаны из разных материалов основных</w:t>
      </w:r>
      <w:r w:rsidR="00F8640F">
        <w:rPr>
          <w:rFonts w:ascii="Times New Roman" w:hAnsi="Times New Roman" w:cs="Times New Roman"/>
          <w:sz w:val="24"/>
          <w:szCs w:val="24"/>
        </w:rPr>
        <w:t>, чистых</w:t>
      </w:r>
      <w:r w:rsidRPr="00CD110D">
        <w:rPr>
          <w:rFonts w:ascii="Times New Roman" w:hAnsi="Times New Roman" w:cs="Times New Roman"/>
          <w:sz w:val="24"/>
          <w:szCs w:val="24"/>
        </w:rPr>
        <w:t xml:space="preserve"> цветов (не должно быть неестественно окрашенных игрушек т.к. в этом возрасте формируются первичн</w:t>
      </w:r>
      <w:r w:rsidR="0094576B">
        <w:rPr>
          <w:rFonts w:ascii="Times New Roman" w:hAnsi="Times New Roman" w:cs="Times New Roman"/>
          <w:sz w:val="24"/>
          <w:szCs w:val="24"/>
        </w:rPr>
        <w:t>ые представления об окружающем), правильно</w:t>
      </w:r>
      <w:r w:rsidR="00F8640F" w:rsidRPr="00177996">
        <w:rPr>
          <w:rFonts w:ascii="Times New Roman" w:eastAsia="Calibri" w:hAnsi="Times New Roman" w:cs="Times New Roman"/>
          <w:sz w:val="24"/>
          <w:szCs w:val="24"/>
        </w:rPr>
        <w:t xml:space="preserve"> подобранны</w:t>
      </w:r>
      <w:r w:rsidR="00F8640F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="009457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640F" w:rsidRPr="00177996">
        <w:rPr>
          <w:rFonts w:ascii="Times New Roman" w:eastAsia="Calibri" w:hAnsi="Times New Roman" w:cs="Times New Roman"/>
          <w:sz w:val="24"/>
          <w:szCs w:val="24"/>
        </w:rPr>
        <w:t xml:space="preserve"> чёткой, несложной формы, разных размеров, величина дидактических пособий имеют </w:t>
      </w:r>
      <w:r w:rsidR="00F8640F" w:rsidRPr="0017799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большой эмоциональный заряд, они </w:t>
      </w:r>
      <w:r w:rsidR="009457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640F" w:rsidRPr="00177996">
        <w:rPr>
          <w:rFonts w:ascii="Times New Roman" w:eastAsia="Calibri" w:hAnsi="Times New Roman" w:cs="Times New Roman"/>
          <w:sz w:val="24"/>
          <w:szCs w:val="24"/>
        </w:rPr>
        <w:t xml:space="preserve"> выполнены из разнообразных, но безопасных для здоровья ребёнка материалов. </w:t>
      </w:r>
      <w:r w:rsidR="00F864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1939" w:rsidRPr="00C355BD" w:rsidRDefault="0094576B" w:rsidP="00931939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Много места</w:t>
      </w:r>
      <w:r w:rsidR="00931939" w:rsidRPr="00177996">
        <w:rPr>
          <w:rFonts w:ascii="Times New Roman" w:eastAsia="Calibri" w:hAnsi="Times New Roman" w:cs="Times New Roman"/>
          <w:sz w:val="24"/>
          <w:szCs w:val="24"/>
        </w:rPr>
        <w:t xml:space="preserve"> отводится естественному природному и различному бросовому материалу. </w:t>
      </w:r>
      <w:r w:rsidR="009319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1939" w:rsidRPr="00177996">
        <w:rPr>
          <w:rFonts w:ascii="Times New Roman" w:eastAsia="Calibri" w:hAnsi="Times New Roman" w:cs="Times New Roman"/>
          <w:sz w:val="24"/>
          <w:szCs w:val="24"/>
        </w:rPr>
        <w:t xml:space="preserve"> Для развития мелкой моторики рук имеются специальные дидактические игрушки: вкладыши,</w:t>
      </w:r>
      <w:r w:rsidR="00F8640F">
        <w:rPr>
          <w:rFonts w:ascii="Times New Roman" w:eastAsia="Calibri" w:hAnsi="Times New Roman" w:cs="Times New Roman"/>
          <w:sz w:val="24"/>
          <w:szCs w:val="24"/>
        </w:rPr>
        <w:t xml:space="preserve"> шнуровки, мозаика</w:t>
      </w:r>
      <w:r w:rsidR="00931939" w:rsidRPr="0017799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31939" w:rsidRDefault="00931939" w:rsidP="00931939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п</w:t>
      </w:r>
      <w:r w:rsidRPr="00C355BD">
        <w:rPr>
          <w:rFonts w:ascii="Times New Roman" w:hAnsi="Times New Roman" w:cs="Times New Roman"/>
          <w:sz w:val="24"/>
          <w:szCs w:val="24"/>
        </w:rPr>
        <w:t>ознает окружающий предметный мир, выявляет свойства предмет</w:t>
      </w:r>
      <w:r w:rsidR="00F8640F">
        <w:rPr>
          <w:rFonts w:ascii="Times New Roman" w:hAnsi="Times New Roman" w:cs="Times New Roman"/>
          <w:sz w:val="24"/>
          <w:szCs w:val="24"/>
        </w:rPr>
        <w:t>ов – цвет, форму, величину и такие пособия, как</w:t>
      </w:r>
      <w:r w:rsidRPr="00C355BD">
        <w:rPr>
          <w:rFonts w:ascii="Times New Roman" w:hAnsi="Times New Roman" w:cs="Times New Roman"/>
          <w:sz w:val="24"/>
          <w:szCs w:val="24"/>
        </w:rPr>
        <w:t xml:space="preserve"> блоки Дьенеша</w:t>
      </w:r>
      <w:r w:rsidR="00C80F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палочки Кюизенера </w:t>
      </w:r>
      <w:r w:rsidR="00C80F52">
        <w:rPr>
          <w:rFonts w:ascii="Times New Roman" w:hAnsi="Times New Roman" w:cs="Times New Roman"/>
          <w:sz w:val="24"/>
          <w:szCs w:val="24"/>
        </w:rPr>
        <w:t xml:space="preserve">и кубики Никитина </w:t>
      </w:r>
      <w:r w:rsidR="00F8640F">
        <w:rPr>
          <w:rFonts w:ascii="Times New Roman" w:hAnsi="Times New Roman" w:cs="Times New Roman"/>
          <w:sz w:val="24"/>
          <w:szCs w:val="24"/>
        </w:rPr>
        <w:t>очень помогают</w:t>
      </w:r>
      <w:r w:rsidRPr="00C355BD">
        <w:rPr>
          <w:rFonts w:ascii="Times New Roman" w:hAnsi="Times New Roman" w:cs="Times New Roman"/>
          <w:sz w:val="24"/>
          <w:szCs w:val="24"/>
        </w:rPr>
        <w:t xml:space="preserve"> ему в этом.</w:t>
      </w:r>
      <w:r w:rsidR="00F8640F">
        <w:rPr>
          <w:rFonts w:ascii="Times New Roman" w:hAnsi="Times New Roman" w:cs="Times New Roman"/>
          <w:sz w:val="24"/>
          <w:szCs w:val="24"/>
        </w:rPr>
        <w:t xml:space="preserve"> </w:t>
      </w:r>
      <w:r w:rsidR="00F8640F" w:rsidRPr="00A42066">
        <w:rPr>
          <w:rFonts w:ascii="Times New Roman" w:eastAsia="Calibri" w:hAnsi="Times New Roman" w:cs="Times New Roman"/>
          <w:iCs/>
          <w:sz w:val="24"/>
          <w:szCs w:val="24"/>
        </w:rPr>
        <w:t>На начальном этапе</w:t>
      </w:r>
      <w:r w:rsidR="00F8640F" w:rsidRPr="00A4206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F8640F" w:rsidRPr="00A42066">
        <w:rPr>
          <w:rFonts w:ascii="Times New Roman" w:eastAsia="Calibri" w:hAnsi="Times New Roman" w:cs="Times New Roman"/>
          <w:sz w:val="24"/>
          <w:szCs w:val="24"/>
        </w:rPr>
        <w:t>палочки</w:t>
      </w:r>
      <w:r w:rsidR="00F8640F">
        <w:rPr>
          <w:rFonts w:ascii="Times New Roman" w:eastAsia="Calibri" w:hAnsi="Times New Roman" w:cs="Times New Roman"/>
          <w:sz w:val="24"/>
          <w:szCs w:val="24"/>
        </w:rPr>
        <w:t xml:space="preserve"> и блоки</w:t>
      </w:r>
      <w:r w:rsidR="00F8640F" w:rsidRPr="00A42066">
        <w:rPr>
          <w:rFonts w:ascii="Times New Roman" w:eastAsia="Calibri" w:hAnsi="Times New Roman" w:cs="Times New Roman"/>
          <w:sz w:val="24"/>
          <w:szCs w:val="24"/>
        </w:rPr>
        <w:t xml:space="preserve"> используются как игровой материал. </w:t>
      </w:r>
      <w:r w:rsidR="00F8640F">
        <w:rPr>
          <w:rFonts w:ascii="Times New Roman" w:eastAsia="Calibri" w:hAnsi="Times New Roman" w:cs="Times New Roman"/>
          <w:sz w:val="24"/>
          <w:szCs w:val="24"/>
        </w:rPr>
        <w:t>На раннем этапе малыши</w:t>
      </w:r>
      <w:r w:rsidR="00F8640F" w:rsidRPr="00A42066">
        <w:rPr>
          <w:rFonts w:ascii="Times New Roman" w:eastAsia="Calibri" w:hAnsi="Times New Roman" w:cs="Times New Roman"/>
          <w:sz w:val="24"/>
          <w:szCs w:val="24"/>
        </w:rPr>
        <w:t xml:space="preserve"> играют с ними, как с обычными кубиками, палочками, конструктором, по ходу знакомятся с цветами, размерами и формами.</w:t>
      </w:r>
      <w:r w:rsidR="00F864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55BD">
        <w:rPr>
          <w:rFonts w:ascii="Times New Roman" w:hAnsi="Times New Roman" w:cs="Times New Roman"/>
          <w:sz w:val="24"/>
          <w:szCs w:val="24"/>
        </w:rPr>
        <w:t>Накладывая цветные блоки</w:t>
      </w:r>
      <w:r>
        <w:rPr>
          <w:rFonts w:ascii="Times New Roman" w:hAnsi="Times New Roman" w:cs="Times New Roman"/>
          <w:sz w:val="24"/>
          <w:szCs w:val="24"/>
        </w:rPr>
        <w:t xml:space="preserve"> и палочки</w:t>
      </w:r>
      <w:r w:rsidRPr="00C355BD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цветные изображения в альбоме, р</w:t>
      </w:r>
      <w:r w:rsidRPr="00C355BD">
        <w:rPr>
          <w:rFonts w:ascii="Times New Roman" w:hAnsi="Times New Roman" w:cs="Times New Roman"/>
          <w:sz w:val="24"/>
          <w:szCs w:val="24"/>
        </w:rPr>
        <w:t>ебенок неоднократно испытывает радость созидателя, наблюдая, как под его руками плоскостные изображения превращаются в предметы.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996">
        <w:rPr>
          <w:rFonts w:ascii="Times New Roman" w:hAnsi="Times New Roman" w:cs="Times New Roman"/>
          <w:sz w:val="24"/>
          <w:szCs w:val="24"/>
        </w:rPr>
        <w:t>Выложив все картины в альбоме, мы с детьми придумываем свои.</w:t>
      </w:r>
    </w:p>
    <w:p w:rsidR="00F8640F" w:rsidRPr="004A278C" w:rsidRDefault="00F8640F" w:rsidP="00F8640F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8640F">
        <w:rPr>
          <w:rFonts w:ascii="Times New Roman" w:hAnsi="Times New Roman" w:cs="Times New Roman"/>
          <w:bCs/>
          <w:iCs/>
          <w:sz w:val="24"/>
          <w:szCs w:val="28"/>
        </w:rPr>
        <w:t xml:space="preserve">Знакомство с “Уникубом” </w:t>
      </w:r>
      <w:r w:rsidR="00A215A6">
        <w:rPr>
          <w:rFonts w:ascii="Times New Roman" w:hAnsi="Times New Roman" w:cs="Times New Roman"/>
          <w:bCs/>
          <w:iCs/>
          <w:sz w:val="24"/>
          <w:szCs w:val="28"/>
        </w:rPr>
        <w:t>Никтина</w:t>
      </w:r>
      <w:r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F8640F">
        <w:rPr>
          <w:rFonts w:ascii="Times New Roman" w:hAnsi="Times New Roman" w:cs="Times New Roman"/>
          <w:bCs/>
          <w:iCs/>
          <w:sz w:val="24"/>
          <w:szCs w:val="28"/>
        </w:rPr>
        <w:t>начина</w:t>
      </w:r>
      <w:r>
        <w:rPr>
          <w:rFonts w:ascii="Times New Roman" w:hAnsi="Times New Roman" w:cs="Times New Roman"/>
          <w:bCs/>
          <w:iCs/>
          <w:sz w:val="24"/>
          <w:szCs w:val="28"/>
        </w:rPr>
        <w:t>ется</w:t>
      </w:r>
      <w:r w:rsidRPr="00F8640F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F8640F">
        <w:rPr>
          <w:rFonts w:ascii="Times New Roman" w:hAnsi="Times New Roman" w:cs="Times New Roman"/>
          <w:bCs/>
          <w:iCs/>
          <w:sz w:val="24"/>
          <w:szCs w:val="28"/>
        </w:rPr>
        <w:t xml:space="preserve"> с самыми маленькими (1,5–3 года) </w:t>
      </w:r>
      <w:r>
        <w:rPr>
          <w:rFonts w:ascii="Times New Roman" w:hAnsi="Times New Roman" w:cs="Times New Roman"/>
          <w:bCs/>
          <w:iCs/>
          <w:sz w:val="24"/>
          <w:szCs w:val="28"/>
        </w:rPr>
        <w:t xml:space="preserve">с простых занятий - </w:t>
      </w:r>
      <w:r w:rsidRPr="00F8640F">
        <w:rPr>
          <w:rFonts w:ascii="Times New Roman" w:hAnsi="Times New Roman" w:cs="Times New Roman"/>
          <w:bCs/>
          <w:iCs/>
          <w:sz w:val="24"/>
          <w:szCs w:val="28"/>
        </w:rPr>
        <w:t>укладки кубиков в коробку. Сначала это может быть просто укладывание всех трех слоев по очереди и закрывание полной коробки крышкой</w:t>
      </w:r>
      <w:r>
        <w:rPr>
          <w:rFonts w:ascii="Times New Roman" w:hAnsi="Times New Roman" w:cs="Times New Roman"/>
          <w:bCs/>
          <w:iCs/>
          <w:sz w:val="24"/>
          <w:szCs w:val="28"/>
        </w:rPr>
        <w:t xml:space="preserve">. </w:t>
      </w:r>
      <w:r w:rsidRPr="00F8640F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8"/>
        </w:rPr>
        <w:t xml:space="preserve">Затем кубики </w:t>
      </w:r>
      <w:r w:rsidRPr="004A278C">
        <w:rPr>
          <w:rFonts w:ascii="Times New Roman" w:hAnsi="Times New Roman" w:cs="Times New Roman"/>
          <w:bCs/>
          <w:iCs/>
          <w:sz w:val="24"/>
          <w:szCs w:val="24"/>
        </w:rPr>
        <w:t xml:space="preserve">собираются по цветовой гамме. </w:t>
      </w:r>
    </w:p>
    <w:p w:rsidR="00F8640F" w:rsidRPr="004A278C" w:rsidRDefault="004A278C" w:rsidP="004A278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ab/>
      </w:r>
      <w:r w:rsidR="00461296">
        <w:rPr>
          <w:rFonts w:ascii="yandex-sans" w:hAnsi="yandex-sans"/>
          <w:color w:val="000000"/>
          <w:sz w:val="23"/>
          <w:szCs w:val="23"/>
        </w:rPr>
        <w:t xml:space="preserve">Представление о дроби, как части целого, может сформироваться у малыша рано. Ведь в жизни он видит и половину яблока или даже четвертушку, дает откусить или отламывает половину конфеты, печенья, сухарика. На равные части можно разрезать пирог или разделить или раздробить целый круг оказалось удобным и для игры. А пользуясь в игре "Дроби" </w:t>
      </w:r>
      <w:r w:rsidR="00A215A6">
        <w:rPr>
          <w:rFonts w:ascii="yandex-sans" w:hAnsi="yandex-sans"/>
          <w:color w:val="000000"/>
          <w:sz w:val="23"/>
          <w:szCs w:val="23"/>
        </w:rPr>
        <w:t xml:space="preserve">Никитина </w:t>
      </w:r>
      <w:r w:rsidR="00461296">
        <w:rPr>
          <w:rFonts w:ascii="yandex-sans" w:hAnsi="yandex-sans"/>
          <w:color w:val="000000"/>
          <w:sz w:val="23"/>
          <w:szCs w:val="23"/>
        </w:rPr>
        <w:t xml:space="preserve">целым кругом и его частями, малыши приобретают и многие представления о дробях, об их соотношениях. Например, ребенку предлагается </w:t>
      </w:r>
      <w:r w:rsidR="00461296" w:rsidRPr="0046129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разложить дроби кучками так, чтобы собрать вместе одинаково</w:t>
      </w:r>
      <w:r w:rsidR="00461296">
        <w:rPr>
          <w:rFonts w:ascii="yandex-sans" w:hAnsi="yandex-sans"/>
          <w:color w:val="000000"/>
          <w:sz w:val="23"/>
          <w:szCs w:val="23"/>
        </w:rPr>
        <w:t xml:space="preserve"> </w:t>
      </w:r>
      <w:r w:rsidR="0046129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окрашенные</w:t>
      </w:r>
      <w:r w:rsidR="00461296" w:rsidRPr="0046129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  <w:r w:rsidR="00461296">
        <w:rPr>
          <w:rFonts w:ascii="yandex-sans" w:hAnsi="yandex-sans"/>
          <w:color w:val="000000"/>
          <w:sz w:val="23"/>
          <w:szCs w:val="23"/>
        </w:rPr>
        <w:t xml:space="preserve"> </w:t>
      </w:r>
      <w:r w:rsidR="00461296" w:rsidRPr="0046129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сложить из каждой кучки кружок одного цвета</w:t>
      </w:r>
      <w:r w:rsidR="0046129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из 2 или 3 частей.</w:t>
      </w:r>
    </w:p>
    <w:p w:rsidR="00931939" w:rsidRDefault="00931939" w:rsidP="00931939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B93A82">
        <w:rPr>
          <w:rFonts w:ascii="Times New Roman" w:hAnsi="Times New Roman" w:cs="Times New Roman"/>
          <w:b/>
          <w:sz w:val="24"/>
        </w:rPr>
        <w:t>2. Особенности создания центра развития "Игротека" в младшем дошкольном возрасте</w:t>
      </w:r>
    </w:p>
    <w:p w:rsidR="00931939" w:rsidRDefault="00931939" w:rsidP="0093193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8270A">
        <w:rPr>
          <w:rFonts w:ascii="Times New Roman" w:hAnsi="Times New Roman" w:cs="Times New Roman"/>
          <w:sz w:val="24"/>
        </w:rPr>
        <w:t>Игрушки и предметы в группе отражают богатство и многообразие свойств, стимулируют  инт</w:t>
      </w:r>
      <w:r>
        <w:rPr>
          <w:rFonts w:ascii="Times New Roman" w:hAnsi="Times New Roman" w:cs="Times New Roman"/>
          <w:sz w:val="24"/>
        </w:rPr>
        <w:t>е</w:t>
      </w:r>
      <w:r w:rsidRPr="0018270A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е</w:t>
      </w:r>
      <w:r w:rsidRPr="0018270A">
        <w:rPr>
          <w:rFonts w:ascii="Times New Roman" w:hAnsi="Times New Roman" w:cs="Times New Roman"/>
          <w:sz w:val="24"/>
        </w:rPr>
        <w:t>с и активность. Важно помнить, что ребенок многое видит впервые и воспринимает наблюдаемое как образец</w:t>
      </w:r>
      <w:r>
        <w:rPr>
          <w:rFonts w:ascii="Times New Roman" w:hAnsi="Times New Roman" w:cs="Times New Roman"/>
          <w:sz w:val="24"/>
        </w:rPr>
        <w:t>, своего рода эталон, с которым будет сравнивать все увиденное позже.</w:t>
      </w:r>
    </w:p>
    <w:p w:rsidR="00931939" w:rsidRPr="00E61FD4" w:rsidRDefault="00931939" w:rsidP="00931939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группах младшего дошкольного возраста основное внимание  уделено освоению приема непосредственного </w:t>
      </w:r>
      <w:r w:rsidRPr="00507714">
        <w:rPr>
          <w:rFonts w:ascii="Times New Roman" w:hAnsi="Times New Roman" w:cs="Times New Roman"/>
          <w:sz w:val="24"/>
        </w:rPr>
        <w:t>сравнения величин, предметов по количеству, свойствам.</w:t>
      </w:r>
      <w:r>
        <w:rPr>
          <w:rFonts w:ascii="Times New Roman" w:hAnsi="Times New Roman" w:cs="Times New Roman"/>
          <w:sz w:val="24"/>
        </w:rPr>
        <w:t xml:space="preserve"> Этому способствуют разнообразные </w:t>
      </w:r>
      <w:r w:rsidRPr="00E61FD4">
        <w:rPr>
          <w:rFonts w:ascii="Times New Roman" w:hAnsi="Times New Roman" w:cs="Times New Roman"/>
          <w:sz w:val="24"/>
        </w:rPr>
        <w:t xml:space="preserve">дидактические игры (типа лото и парных картинок). </w:t>
      </w:r>
      <w:r w:rsidR="0094576B">
        <w:rPr>
          <w:rFonts w:ascii="Times New Roman" w:hAnsi="Times New Roman" w:cs="Times New Roman"/>
          <w:sz w:val="24"/>
        </w:rPr>
        <w:t xml:space="preserve"> Представлены:</w:t>
      </w:r>
      <w:r w:rsidRPr="00E61FD4">
        <w:rPr>
          <w:rFonts w:ascii="Times New Roman" w:hAnsi="Times New Roman" w:cs="Times New Roman"/>
          <w:sz w:val="24"/>
        </w:rPr>
        <w:t xml:space="preserve"> мозаика (пластиковая, магнитная и крупная гвоздиковая), пазл из 5-15 частей, наборы кубиков из 4-12 штук, развивающие игры («Сложи узор», «Сложи квадрат, «Уголки»), а также игры с элементами моделирования и замещения, мягкие конструкторы на ковролиновой основе.</w:t>
      </w:r>
    </w:p>
    <w:p w:rsidR="00931939" w:rsidRDefault="00931939" w:rsidP="0093193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F56A3">
        <w:rPr>
          <w:rFonts w:ascii="Times New Roman" w:hAnsi="Times New Roman" w:cs="Times New Roman"/>
          <w:sz w:val="24"/>
        </w:rPr>
        <w:t xml:space="preserve">Предметная среда группы организуется так, чтобы </w:t>
      </w:r>
      <w:r w:rsidRPr="00507714">
        <w:rPr>
          <w:rFonts w:ascii="Times New Roman" w:hAnsi="Times New Roman" w:cs="Times New Roman"/>
          <w:sz w:val="24"/>
        </w:rPr>
        <w:t>стимулировать восприятие детей, способствовать развитию анализаторов, "подсказыва</w:t>
      </w:r>
      <w:r w:rsidRPr="003F56A3">
        <w:rPr>
          <w:rFonts w:ascii="Times New Roman" w:hAnsi="Times New Roman" w:cs="Times New Roman"/>
          <w:sz w:val="24"/>
        </w:rPr>
        <w:t>ть" способы обследования и действий.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507714">
        <w:rPr>
          <w:rFonts w:ascii="Times New Roman" w:hAnsi="Times New Roman" w:cs="Times New Roman"/>
          <w:sz w:val="24"/>
        </w:rPr>
        <w:t>Это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F56A3">
        <w:rPr>
          <w:rFonts w:ascii="Times New Roman" w:hAnsi="Times New Roman" w:cs="Times New Roman"/>
          <w:sz w:val="24"/>
        </w:rPr>
        <w:t>предметы на обследование</w:t>
      </w:r>
      <w:r>
        <w:rPr>
          <w:rFonts w:ascii="Times New Roman" w:hAnsi="Times New Roman" w:cs="Times New Roman"/>
          <w:sz w:val="24"/>
        </w:rPr>
        <w:t>,</w:t>
      </w:r>
      <w:r w:rsidRPr="00226926">
        <w:rPr>
          <w:rFonts w:ascii="Times New Roman" w:hAnsi="Times New Roman" w:cs="Times New Roman"/>
          <w:sz w:val="24"/>
        </w:rPr>
        <w:t xml:space="preserve"> из которых можно извлекать звуки, чувствовать ароматы, запах, познавать характер поверхности (гладкий, шершавый), прозрачность, твердость-мягкость и др</w:t>
      </w:r>
      <w:r w:rsidR="00D54ECD">
        <w:rPr>
          <w:rFonts w:ascii="Times New Roman" w:hAnsi="Times New Roman" w:cs="Times New Roman"/>
          <w:sz w:val="24"/>
        </w:rPr>
        <w:t>угие</w:t>
      </w:r>
      <w:r w:rsidRPr="00226926">
        <w:rPr>
          <w:rFonts w:ascii="Times New Roman" w:hAnsi="Times New Roman" w:cs="Times New Roman"/>
          <w:sz w:val="24"/>
        </w:rPr>
        <w:t xml:space="preserve"> свойства.</w:t>
      </w:r>
    </w:p>
    <w:p w:rsidR="00D54ECD" w:rsidRPr="00507714" w:rsidRDefault="00D54ECD" w:rsidP="00931939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Для </w:t>
      </w:r>
      <w:r w:rsidRPr="00507714">
        <w:rPr>
          <w:rFonts w:ascii="Times New Roman" w:hAnsi="Times New Roman" w:cs="Times New Roman"/>
          <w:sz w:val="24"/>
        </w:rPr>
        <w:t xml:space="preserve">развития мелкой моторики – вкладыши, пирамидки, шнуровки, пластиковые контейнеры с крышкам </w:t>
      </w:r>
      <w:r w:rsidR="0094576B" w:rsidRPr="00507714">
        <w:rPr>
          <w:rFonts w:ascii="Times New Roman" w:hAnsi="Times New Roman" w:cs="Times New Roman"/>
          <w:sz w:val="24"/>
        </w:rPr>
        <w:t>разных форм и размеров, коробки.</w:t>
      </w:r>
    </w:p>
    <w:p w:rsidR="00D54ECD" w:rsidRDefault="00D54ECD" w:rsidP="004A278C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507714">
        <w:rPr>
          <w:rFonts w:ascii="Times New Roman" w:hAnsi="Times New Roman" w:cs="Times New Roman"/>
          <w:sz w:val="24"/>
        </w:rPr>
        <w:tab/>
      </w:r>
      <w:r w:rsidR="00931939" w:rsidRPr="00507714">
        <w:rPr>
          <w:rFonts w:ascii="Times New Roman" w:hAnsi="Times New Roman" w:cs="Times New Roman"/>
          <w:sz w:val="24"/>
        </w:rPr>
        <w:t>Дети этого возраста активно осваивают эталоны формы, цвета, размера,</w:t>
      </w:r>
      <w:r w:rsidR="00931939">
        <w:rPr>
          <w:rFonts w:ascii="Times New Roman" w:hAnsi="Times New Roman" w:cs="Times New Roman"/>
          <w:sz w:val="24"/>
        </w:rPr>
        <w:t xml:space="preserve"> учатся различать свойства, поэтому в "Игротеке" </w:t>
      </w:r>
      <w:r w:rsidR="0094576B">
        <w:rPr>
          <w:rFonts w:ascii="Times New Roman" w:hAnsi="Times New Roman" w:cs="Times New Roman"/>
          <w:sz w:val="24"/>
        </w:rPr>
        <w:t xml:space="preserve"> </w:t>
      </w:r>
      <w:r w:rsidR="00931939">
        <w:rPr>
          <w:rFonts w:ascii="Times New Roman" w:hAnsi="Times New Roman" w:cs="Times New Roman"/>
          <w:sz w:val="24"/>
        </w:rPr>
        <w:t xml:space="preserve"> наход</w:t>
      </w:r>
      <w:r w:rsidR="0094576B">
        <w:rPr>
          <w:rFonts w:ascii="Times New Roman" w:hAnsi="Times New Roman" w:cs="Times New Roman"/>
          <w:sz w:val="24"/>
        </w:rPr>
        <w:t>я</w:t>
      </w:r>
      <w:r w:rsidR="00931939">
        <w:rPr>
          <w:rFonts w:ascii="Times New Roman" w:hAnsi="Times New Roman" w:cs="Times New Roman"/>
          <w:sz w:val="24"/>
        </w:rPr>
        <w:t>тся так называемые "универсальные" множес</w:t>
      </w:r>
      <w:r>
        <w:rPr>
          <w:rFonts w:ascii="Times New Roman" w:hAnsi="Times New Roman" w:cs="Times New Roman"/>
          <w:sz w:val="24"/>
        </w:rPr>
        <w:t>тва - логические блоки Дьенеша,</w:t>
      </w:r>
      <w:r w:rsidR="00931939">
        <w:rPr>
          <w:rFonts w:ascii="Times New Roman" w:hAnsi="Times New Roman" w:cs="Times New Roman"/>
          <w:sz w:val="24"/>
        </w:rPr>
        <w:t xml:space="preserve"> цветные счетные палочки Кюизенера</w:t>
      </w:r>
      <w:r>
        <w:rPr>
          <w:rFonts w:ascii="Times New Roman" w:hAnsi="Times New Roman" w:cs="Times New Roman"/>
          <w:sz w:val="24"/>
        </w:rPr>
        <w:t xml:space="preserve"> и кубики Никитина</w:t>
      </w:r>
      <w:r w:rsidR="0094576B">
        <w:rPr>
          <w:rFonts w:ascii="Times New Roman" w:hAnsi="Times New Roman" w:cs="Times New Roman"/>
          <w:sz w:val="24"/>
        </w:rPr>
        <w:t>.</w:t>
      </w:r>
      <w:r w:rsidR="0092607F" w:rsidRPr="0092607F">
        <w:rPr>
          <w:rFonts w:ascii="Times New Roman" w:hAnsi="Times New Roman" w:cs="Times New Roman"/>
          <w:sz w:val="24"/>
        </w:rPr>
        <w:t xml:space="preserve"> </w:t>
      </w:r>
      <w:r w:rsidRPr="002105EE">
        <w:rPr>
          <w:rFonts w:ascii="Times New Roman" w:hAnsi="Times New Roman" w:cs="Times New Roman"/>
          <w:sz w:val="24"/>
        </w:rPr>
        <w:t>В процессе моделирования ребенок замещает конструкцией из палочек</w:t>
      </w:r>
      <w:r>
        <w:rPr>
          <w:rFonts w:ascii="Times New Roman" w:hAnsi="Times New Roman" w:cs="Times New Roman"/>
          <w:sz w:val="24"/>
        </w:rPr>
        <w:t xml:space="preserve"> Кюизенера</w:t>
      </w:r>
      <w:r w:rsidRPr="002105EE">
        <w:rPr>
          <w:rFonts w:ascii="Times New Roman" w:hAnsi="Times New Roman" w:cs="Times New Roman"/>
          <w:sz w:val="24"/>
        </w:rPr>
        <w:t xml:space="preserve"> реальный предмет (дом, дерево, человека) с помощью творческого воображения, на основе которого формируется творческое м</w:t>
      </w:r>
      <w:r w:rsidR="00507714">
        <w:rPr>
          <w:rFonts w:ascii="Times New Roman" w:hAnsi="Times New Roman" w:cs="Times New Roman"/>
          <w:sz w:val="24"/>
        </w:rPr>
        <w:t>ышление</w:t>
      </w:r>
      <w:r w:rsidRPr="002105EE">
        <w:rPr>
          <w:rFonts w:ascii="Times New Roman" w:hAnsi="Times New Roman" w:cs="Times New Roman"/>
          <w:sz w:val="24"/>
        </w:rPr>
        <w:t>. Без этих качеств немыслима де</w:t>
      </w:r>
      <w:r>
        <w:rPr>
          <w:rFonts w:ascii="Times New Roman" w:hAnsi="Times New Roman" w:cs="Times New Roman"/>
          <w:sz w:val="24"/>
        </w:rPr>
        <w:t>ят</w:t>
      </w:r>
      <w:r w:rsidRPr="002105EE">
        <w:rPr>
          <w:rFonts w:ascii="Times New Roman" w:hAnsi="Times New Roman" w:cs="Times New Roman"/>
          <w:sz w:val="24"/>
        </w:rPr>
        <w:t>ельност</w:t>
      </w:r>
      <w:r w:rsidR="00507714">
        <w:rPr>
          <w:rFonts w:ascii="Times New Roman" w:hAnsi="Times New Roman" w:cs="Times New Roman"/>
          <w:sz w:val="24"/>
        </w:rPr>
        <w:t>ь</w:t>
      </w:r>
      <w:r w:rsidRPr="002105EE">
        <w:rPr>
          <w:rFonts w:ascii="Times New Roman" w:hAnsi="Times New Roman" w:cs="Times New Roman"/>
          <w:sz w:val="24"/>
        </w:rPr>
        <w:t xml:space="preserve"> человека любой профессии.</w:t>
      </w:r>
    </w:p>
    <w:p w:rsidR="00D54ECD" w:rsidRDefault="00D54ECD" w:rsidP="00D54ECD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</w:rPr>
        <w:tab/>
        <w:t>В игре "Дроби" дошкольнику 3-4 лет предстоит у</w:t>
      </w:r>
      <w:r w:rsidRPr="00D54E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ложит</w:t>
      </w:r>
      <w:r w:rsidR="004A27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ь</w:t>
      </w:r>
      <w:r w:rsidRPr="00D54E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ряд по одной части всех </w:t>
      </w:r>
      <w:r w:rsidR="00A215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цветов, </w:t>
      </w:r>
      <w:r w:rsidR="00A215A6" w:rsidRPr="00D54E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</w:t>
      </w:r>
      <w:r w:rsidRPr="00D54E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порядку: первой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 </w:t>
      </w:r>
      <w:r w:rsidRPr="00D54E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самую большую часть, затем поменьше и меньше, и так до самой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54E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маленькой, чтобы каждая сл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едующая была меньше предыдущих.</w:t>
      </w:r>
    </w:p>
    <w:p w:rsidR="0092607F" w:rsidRPr="00D54ECD" w:rsidRDefault="00D54ECD" w:rsidP="00D54ECD">
      <w:pPr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 xml:space="preserve">А действуя с </w:t>
      </w:r>
      <w:r w:rsidR="00A215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«Уникубом» </w:t>
      </w:r>
      <w:r w:rsidR="00507714">
        <w:rPr>
          <w:rFonts w:ascii="Times New Roman" w:hAnsi="Times New Roman" w:cs="Times New Roman"/>
          <w:bCs/>
          <w:iCs/>
          <w:sz w:val="24"/>
          <w:szCs w:val="28"/>
        </w:rPr>
        <w:t>складывает</w:t>
      </w:r>
      <w:r w:rsidRPr="00D54ECD">
        <w:rPr>
          <w:rFonts w:ascii="Times New Roman" w:hAnsi="Times New Roman" w:cs="Times New Roman"/>
          <w:bCs/>
          <w:iCs/>
          <w:sz w:val="24"/>
          <w:szCs w:val="28"/>
        </w:rPr>
        <w:t xml:space="preserve"> из кубиков </w:t>
      </w:r>
      <w:r w:rsidR="00A215A6" w:rsidRPr="00D54ECD">
        <w:rPr>
          <w:rFonts w:ascii="Times New Roman" w:hAnsi="Times New Roman" w:cs="Times New Roman"/>
          <w:bCs/>
          <w:iCs/>
          <w:sz w:val="24"/>
          <w:szCs w:val="28"/>
        </w:rPr>
        <w:t>поезд, крыши</w:t>
      </w:r>
      <w:r w:rsidRPr="00D54ECD">
        <w:rPr>
          <w:rFonts w:ascii="Times New Roman" w:hAnsi="Times New Roman" w:cs="Times New Roman"/>
          <w:bCs/>
          <w:iCs/>
          <w:sz w:val="24"/>
          <w:szCs w:val="28"/>
        </w:rPr>
        <w:t xml:space="preserve">, стены вагонов и электровоз которого красные с тех сторон, </w:t>
      </w:r>
      <w:r w:rsidR="00A215A6">
        <w:rPr>
          <w:rFonts w:ascii="Times New Roman" w:hAnsi="Times New Roman" w:cs="Times New Roman"/>
          <w:bCs/>
          <w:iCs/>
          <w:sz w:val="24"/>
          <w:szCs w:val="28"/>
        </w:rPr>
        <w:t>как</w:t>
      </w:r>
      <w:r w:rsidRPr="00D54ECD">
        <w:rPr>
          <w:rFonts w:ascii="Times New Roman" w:hAnsi="Times New Roman" w:cs="Times New Roman"/>
          <w:bCs/>
          <w:iCs/>
          <w:sz w:val="24"/>
          <w:szCs w:val="28"/>
        </w:rPr>
        <w:t xml:space="preserve"> видн</w:t>
      </w:r>
      <w:r w:rsidR="00A215A6">
        <w:rPr>
          <w:rFonts w:ascii="Times New Roman" w:hAnsi="Times New Roman" w:cs="Times New Roman"/>
          <w:bCs/>
          <w:iCs/>
          <w:sz w:val="24"/>
          <w:szCs w:val="28"/>
        </w:rPr>
        <w:t>о</w:t>
      </w:r>
      <w:r w:rsidRPr="00D54ECD">
        <w:rPr>
          <w:rFonts w:ascii="Times New Roman" w:hAnsi="Times New Roman" w:cs="Times New Roman"/>
          <w:bCs/>
          <w:iCs/>
          <w:sz w:val="24"/>
          <w:szCs w:val="28"/>
        </w:rPr>
        <w:t xml:space="preserve"> на рисунке.  Малыш должен решить, ка</w:t>
      </w:r>
      <w:r w:rsidR="00507714">
        <w:rPr>
          <w:rFonts w:ascii="Times New Roman" w:hAnsi="Times New Roman" w:cs="Times New Roman"/>
          <w:bCs/>
          <w:iCs/>
          <w:sz w:val="24"/>
          <w:szCs w:val="28"/>
        </w:rPr>
        <w:t>кие кубики надо взять, чтобы и четыре</w:t>
      </w:r>
      <w:r w:rsidRPr="00D54ECD">
        <w:rPr>
          <w:rFonts w:ascii="Times New Roman" w:hAnsi="Times New Roman" w:cs="Times New Roman"/>
          <w:bCs/>
          <w:iCs/>
          <w:sz w:val="24"/>
          <w:szCs w:val="28"/>
        </w:rPr>
        <w:t xml:space="preserve"> боковые грани были желтыми</w:t>
      </w:r>
      <w:r w:rsidRPr="00D54ECD">
        <w:rPr>
          <w:rFonts w:ascii="Times New Roman" w:hAnsi="Times New Roman" w:cs="Times New Roman"/>
          <w:b/>
          <w:bCs/>
          <w:iCs/>
          <w:sz w:val="24"/>
          <w:szCs w:val="28"/>
        </w:rPr>
        <w:t>.</w:t>
      </w:r>
    </w:p>
    <w:p w:rsidR="005A49A4" w:rsidRDefault="0092607F" w:rsidP="0092607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C140D">
        <w:rPr>
          <w:rFonts w:ascii="Times New Roman" w:hAnsi="Times New Roman" w:cs="Times New Roman"/>
          <w:b/>
          <w:sz w:val="24"/>
        </w:rPr>
        <w:t>Наши находки</w:t>
      </w:r>
      <w:r>
        <w:rPr>
          <w:rFonts w:ascii="Times New Roman" w:hAnsi="Times New Roman" w:cs="Times New Roman"/>
          <w:sz w:val="24"/>
        </w:rPr>
        <w:t xml:space="preserve"> </w:t>
      </w:r>
    </w:p>
    <w:p w:rsidR="005A49A4" w:rsidRDefault="005A49A4" w:rsidP="005A49A4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9260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="0092607F">
        <w:rPr>
          <w:rFonts w:ascii="Times New Roman" w:hAnsi="Times New Roman" w:cs="Times New Roman"/>
          <w:sz w:val="24"/>
        </w:rPr>
        <w:t xml:space="preserve">енсорные панели, для узнавания предметов на </w:t>
      </w:r>
      <w:r w:rsidR="006E00EE">
        <w:rPr>
          <w:rFonts w:ascii="Times New Roman" w:hAnsi="Times New Roman" w:cs="Times New Roman"/>
          <w:sz w:val="24"/>
        </w:rPr>
        <w:t>ощупь и сравнивания</w:t>
      </w:r>
      <w:r w:rsidR="0092607F">
        <w:rPr>
          <w:rFonts w:ascii="Times New Roman" w:hAnsi="Times New Roman" w:cs="Times New Roman"/>
          <w:sz w:val="24"/>
        </w:rPr>
        <w:t xml:space="preserve"> с образцом. </w:t>
      </w:r>
    </w:p>
    <w:p w:rsidR="005A49A4" w:rsidRDefault="005A49A4" w:rsidP="005A49A4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92607F">
        <w:rPr>
          <w:rFonts w:ascii="Times New Roman" w:hAnsi="Times New Roman" w:cs="Times New Roman"/>
          <w:sz w:val="24"/>
        </w:rPr>
        <w:t>Игры на развитие обоняния «Узнай, чей запах» (ароматизированные масла</w:t>
      </w:r>
      <w:r>
        <w:rPr>
          <w:rFonts w:ascii="Times New Roman" w:hAnsi="Times New Roman" w:cs="Times New Roman"/>
          <w:sz w:val="24"/>
        </w:rPr>
        <w:t>).</w:t>
      </w:r>
    </w:p>
    <w:p w:rsidR="005A49A4" w:rsidRDefault="005A49A4" w:rsidP="005A49A4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9260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Ковролиновое п</w:t>
      </w:r>
      <w:r w:rsidR="0092607F">
        <w:rPr>
          <w:rFonts w:ascii="Times New Roman" w:hAnsi="Times New Roman" w:cs="Times New Roman"/>
          <w:sz w:val="24"/>
        </w:rPr>
        <w:t xml:space="preserve">анно для </w:t>
      </w:r>
      <w:r w:rsidR="00507714">
        <w:rPr>
          <w:rFonts w:ascii="Times New Roman" w:hAnsi="Times New Roman" w:cs="Times New Roman"/>
          <w:sz w:val="24"/>
        </w:rPr>
        <w:t>выкладывания</w:t>
      </w:r>
      <w:r w:rsidR="0092607F">
        <w:rPr>
          <w:rFonts w:ascii="Times New Roman" w:hAnsi="Times New Roman" w:cs="Times New Roman"/>
          <w:sz w:val="24"/>
        </w:rPr>
        <w:t xml:space="preserve"> узоров шерстяными нитками</w:t>
      </w:r>
      <w:r>
        <w:rPr>
          <w:rFonts w:ascii="Times New Roman" w:hAnsi="Times New Roman" w:cs="Times New Roman"/>
          <w:sz w:val="24"/>
        </w:rPr>
        <w:t xml:space="preserve"> и использования плоского варианта блоков и палочек</w:t>
      </w:r>
      <w:r w:rsidR="0092607F">
        <w:rPr>
          <w:rFonts w:ascii="Times New Roman" w:hAnsi="Times New Roman" w:cs="Times New Roman"/>
          <w:sz w:val="24"/>
        </w:rPr>
        <w:t>.</w:t>
      </w:r>
    </w:p>
    <w:p w:rsidR="00931939" w:rsidRPr="00226926" w:rsidRDefault="00931939" w:rsidP="00931939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226926">
        <w:rPr>
          <w:rFonts w:ascii="Times New Roman" w:hAnsi="Times New Roman" w:cs="Times New Roman"/>
          <w:b/>
          <w:sz w:val="24"/>
        </w:rPr>
        <w:t>Средняя группа</w:t>
      </w:r>
    </w:p>
    <w:p w:rsidR="00931939" w:rsidRPr="00226926" w:rsidRDefault="00931939" w:rsidP="0093193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26926">
        <w:rPr>
          <w:rFonts w:ascii="Times New Roman" w:hAnsi="Times New Roman" w:cs="Times New Roman"/>
          <w:sz w:val="24"/>
        </w:rPr>
        <w:t>В этом возрасте происходят некоторые качественные изменения в развитии восприятия, чему способствует освоение детьми 4-5 лет некоторых сенсорных эталонов. Дети успешно абстрагируют значимые свойства предметов. Данный период важен для перехода со стадии предметных эталонов к стадии общепринятых эталонов.</w:t>
      </w:r>
    </w:p>
    <w:p w:rsidR="00931939" w:rsidRPr="00226926" w:rsidRDefault="00931939" w:rsidP="0093193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26926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реда</w:t>
      </w:r>
      <w:r w:rsidRPr="00226926">
        <w:rPr>
          <w:rFonts w:ascii="Times New Roman" w:hAnsi="Times New Roman" w:cs="Times New Roman"/>
          <w:sz w:val="24"/>
        </w:rPr>
        <w:t xml:space="preserve"> организуется по принципу небольших полузамкнутых микропространств, для того, чтобы избежать скученности и способствовать</w:t>
      </w:r>
      <w:r>
        <w:rPr>
          <w:rFonts w:ascii="Times New Roman" w:hAnsi="Times New Roman" w:cs="Times New Roman"/>
          <w:sz w:val="24"/>
        </w:rPr>
        <w:t xml:space="preserve"> играм по </w:t>
      </w:r>
      <w:r w:rsidRPr="00226926">
        <w:rPr>
          <w:rFonts w:ascii="Times New Roman" w:hAnsi="Times New Roman" w:cs="Times New Roman"/>
          <w:sz w:val="24"/>
        </w:rPr>
        <w:t>2-4 человека.</w:t>
      </w:r>
    </w:p>
    <w:p w:rsidR="00931939" w:rsidRPr="00226926" w:rsidRDefault="00931939" w:rsidP="00931939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226926">
        <w:rPr>
          <w:rFonts w:ascii="Times New Roman" w:hAnsi="Times New Roman" w:cs="Times New Roman"/>
          <w:sz w:val="24"/>
        </w:rPr>
        <w:t xml:space="preserve">Некоторый опыт познания окружающего у ребенка уже есть и требует обобщения, систематизации, углубления и уточнения. С этой целью в </w:t>
      </w:r>
      <w:r w:rsidR="0094576B">
        <w:rPr>
          <w:rFonts w:ascii="Times New Roman" w:hAnsi="Times New Roman" w:cs="Times New Roman"/>
          <w:sz w:val="24"/>
        </w:rPr>
        <w:t>Игротеке</w:t>
      </w:r>
      <w:r w:rsidRPr="00226926">
        <w:rPr>
          <w:rFonts w:ascii="Times New Roman" w:hAnsi="Times New Roman" w:cs="Times New Roman"/>
          <w:sz w:val="24"/>
        </w:rPr>
        <w:t xml:space="preserve"> организуется </w:t>
      </w:r>
      <w:r w:rsidRPr="00C43043">
        <w:rPr>
          <w:rFonts w:ascii="Times New Roman" w:hAnsi="Times New Roman" w:cs="Times New Roman"/>
          <w:b/>
          <w:sz w:val="24"/>
        </w:rPr>
        <w:t>сенсорный центр</w:t>
      </w:r>
      <w:r w:rsidRPr="00226926">
        <w:rPr>
          <w:rFonts w:ascii="Times New Roman" w:hAnsi="Times New Roman" w:cs="Times New Roman"/>
          <w:sz w:val="24"/>
        </w:rPr>
        <w:t>: место, где подобраны предметы и материалы, познавать которые можно с помощью различных органов чувств (шумовые, калейдоскопы, баночки  с ароматизированными веществами, флаконы из-под духов и т.д.)</w:t>
      </w:r>
    </w:p>
    <w:p w:rsidR="00931939" w:rsidRPr="00226926" w:rsidRDefault="00931939" w:rsidP="0093193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43043">
        <w:rPr>
          <w:rFonts w:ascii="Times New Roman" w:hAnsi="Times New Roman" w:cs="Times New Roman"/>
          <w:b/>
          <w:sz w:val="24"/>
        </w:rPr>
        <w:t>Предметы для счета</w:t>
      </w:r>
      <w:r w:rsidRPr="00226926">
        <w:rPr>
          <w:rFonts w:ascii="Times New Roman" w:hAnsi="Times New Roman" w:cs="Times New Roman"/>
          <w:sz w:val="24"/>
        </w:rPr>
        <w:t>: геометрические фигуры; шишки, ракушки; счетные палочки, наборы игрушек для пересчитывания, упражнения в порядковом и количественном счете</w:t>
      </w:r>
    </w:p>
    <w:p w:rsidR="00931939" w:rsidRPr="00226926" w:rsidRDefault="00931939" w:rsidP="0093193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3694F">
        <w:rPr>
          <w:rFonts w:ascii="Times New Roman" w:hAnsi="Times New Roman" w:cs="Times New Roman"/>
          <w:b/>
          <w:sz w:val="24"/>
        </w:rPr>
        <w:t>Дидактические игры</w:t>
      </w:r>
      <w:r w:rsidRPr="00226926">
        <w:rPr>
          <w:rFonts w:ascii="Times New Roman" w:hAnsi="Times New Roman" w:cs="Times New Roman"/>
          <w:sz w:val="24"/>
        </w:rPr>
        <w:t>:  на сравнение предметов по различным свойствам (цвету, размеру, форме, материалу, функции); на группировку по свойству, воссоздание целого из частей («Танграм»); пазл</w:t>
      </w:r>
      <w:r w:rsidR="00507714">
        <w:rPr>
          <w:rFonts w:ascii="Times New Roman" w:hAnsi="Times New Roman" w:cs="Times New Roman"/>
          <w:sz w:val="24"/>
        </w:rPr>
        <w:t>ы</w:t>
      </w:r>
      <w:r w:rsidRPr="00226926">
        <w:rPr>
          <w:rFonts w:ascii="Times New Roman" w:hAnsi="Times New Roman" w:cs="Times New Roman"/>
          <w:sz w:val="24"/>
        </w:rPr>
        <w:t xml:space="preserve"> 12-24 части; на сериацию по разным свойствам; игры на счет.</w:t>
      </w:r>
    </w:p>
    <w:p w:rsidR="00931939" w:rsidRPr="00226926" w:rsidRDefault="00931939" w:rsidP="0093193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3694F">
        <w:rPr>
          <w:rFonts w:ascii="Times New Roman" w:hAnsi="Times New Roman" w:cs="Times New Roman"/>
          <w:b/>
          <w:sz w:val="24"/>
        </w:rPr>
        <w:t>Различные условные мерки:</w:t>
      </w:r>
      <w:r w:rsidRPr="00226926">
        <w:rPr>
          <w:rFonts w:ascii="Times New Roman" w:hAnsi="Times New Roman" w:cs="Times New Roman"/>
          <w:sz w:val="24"/>
        </w:rPr>
        <w:t xml:space="preserve"> полоски картона разной длины, тесемки, шнурки, стаканчики, коробки. Различные средства измерения: весы, ростомер, равновесы.</w:t>
      </w:r>
    </w:p>
    <w:p w:rsidR="00931939" w:rsidRPr="0094576B" w:rsidRDefault="00931939" w:rsidP="0093193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3694F">
        <w:rPr>
          <w:rFonts w:ascii="Times New Roman" w:hAnsi="Times New Roman" w:cs="Times New Roman"/>
          <w:b/>
          <w:sz w:val="24"/>
        </w:rPr>
        <w:lastRenderedPageBreak/>
        <w:t>Различные варианты книг, рабочих тетрадей</w:t>
      </w:r>
      <w:r w:rsidRPr="00226926">
        <w:rPr>
          <w:rFonts w:ascii="Times New Roman" w:hAnsi="Times New Roman" w:cs="Times New Roman"/>
          <w:sz w:val="24"/>
        </w:rPr>
        <w:t xml:space="preserve"> для рассм</w:t>
      </w:r>
      <w:r w:rsidR="0094576B">
        <w:rPr>
          <w:rFonts w:ascii="Times New Roman" w:hAnsi="Times New Roman" w:cs="Times New Roman"/>
          <w:sz w:val="24"/>
        </w:rPr>
        <w:t>атривания и выполнения заданий, к</w:t>
      </w:r>
      <w:r w:rsidRPr="0094576B">
        <w:rPr>
          <w:rFonts w:ascii="Times New Roman" w:hAnsi="Times New Roman" w:cs="Times New Roman"/>
          <w:sz w:val="24"/>
        </w:rPr>
        <w:t>артинки для дорисовки, лабиринты.</w:t>
      </w:r>
    </w:p>
    <w:p w:rsidR="00931939" w:rsidRDefault="00931939" w:rsidP="0093193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26926">
        <w:rPr>
          <w:rFonts w:ascii="Times New Roman" w:hAnsi="Times New Roman" w:cs="Times New Roman"/>
          <w:sz w:val="24"/>
        </w:rPr>
        <w:t xml:space="preserve">Средний возраст – начало периода развития знаково-символической функции сознания. В среде группы активно используются </w:t>
      </w:r>
      <w:r w:rsidRPr="0033694F">
        <w:rPr>
          <w:rFonts w:ascii="Times New Roman" w:hAnsi="Times New Roman" w:cs="Times New Roman"/>
          <w:b/>
          <w:sz w:val="24"/>
        </w:rPr>
        <w:t xml:space="preserve">знаковая символика, модели для обозначения предметов, </w:t>
      </w:r>
      <w:r w:rsidRPr="00226926">
        <w:rPr>
          <w:rFonts w:ascii="Times New Roman" w:hAnsi="Times New Roman" w:cs="Times New Roman"/>
          <w:sz w:val="24"/>
        </w:rPr>
        <w:t>действий, последовательности. Придумывать такие знаки, модели лучше с детьми, подводя их пониманию, что обозначать, что обозначать можно все графически, а не только словами (последовательность деятельности в детском саду, схема «Детский сад и ближайшие дома (в которых живут дети), маршруты от дома в детский сад и т.д.)</w:t>
      </w:r>
    </w:p>
    <w:p w:rsidR="00D54ECD" w:rsidRPr="004A278C" w:rsidRDefault="0094576B" w:rsidP="00B72E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Блоки Дьенеша,</w:t>
      </w:r>
      <w:r w:rsidR="00B72E46">
        <w:rPr>
          <w:rFonts w:ascii="Times New Roman" w:hAnsi="Times New Roman" w:cs="Times New Roman"/>
          <w:b/>
          <w:sz w:val="24"/>
        </w:rPr>
        <w:t xml:space="preserve"> палочки К</w:t>
      </w:r>
      <w:r w:rsidR="00D54ECD" w:rsidRPr="0033694F">
        <w:rPr>
          <w:rFonts w:ascii="Times New Roman" w:hAnsi="Times New Roman" w:cs="Times New Roman"/>
          <w:b/>
          <w:sz w:val="24"/>
        </w:rPr>
        <w:t>юизенера</w:t>
      </w:r>
      <w:r w:rsidR="00B72E46">
        <w:rPr>
          <w:rFonts w:ascii="Times New Roman" w:hAnsi="Times New Roman" w:cs="Times New Roman"/>
          <w:sz w:val="24"/>
        </w:rPr>
        <w:t xml:space="preserve"> и </w:t>
      </w:r>
      <w:r w:rsidR="00B72E46" w:rsidRPr="00226926">
        <w:rPr>
          <w:rFonts w:ascii="Times New Roman" w:hAnsi="Times New Roman" w:cs="Times New Roman"/>
          <w:sz w:val="24"/>
        </w:rPr>
        <w:t>иллюстративные пособия для игр с ними (альбомы)</w:t>
      </w:r>
      <w:r w:rsidR="00B72E46">
        <w:rPr>
          <w:rFonts w:ascii="Times New Roman" w:hAnsi="Times New Roman" w:cs="Times New Roman"/>
          <w:sz w:val="24"/>
        </w:rPr>
        <w:t xml:space="preserve"> продолжают занимать большое место в </w:t>
      </w:r>
      <w:r w:rsidR="00A215A6">
        <w:rPr>
          <w:rFonts w:ascii="Times New Roman" w:hAnsi="Times New Roman" w:cs="Times New Roman"/>
          <w:sz w:val="24"/>
        </w:rPr>
        <w:t>Игротеке,</w:t>
      </w:r>
      <w:r w:rsidR="00A215A6" w:rsidRPr="00226926">
        <w:rPr>
          <w:rFonts w:ascii="Times New Roman" w:hAnsi="Times New Roman" w:cs="Times New Roman"/>
          <w:sz w:val="24"/>
        </w:rPr>
        <w:t xml:space="preserve"> </w:t>
      </w:r>
      <w:r w:rsidR="00A215A6">
        <w:rPr>
          <w:rFonts w:ascii="Times New Roman" w:hAnsi="Times New Roman" w:cs="Times New Roman"/>
          <w:sz w:val="24"/>
        </w:rPr>
        <w:t>с</w:t>
      </w:r>
      <w:r w:rsidR="004A278C">
        <w:rPr>
          <w:rFonts w:ascii="Times New Roman" w:hAnsi="Times New Roman" w:cs="Times New Roman"/>
          <w:sz w:val="24"/>
        </w:rPr>
        <w:t xml:space="preserve"> помощью которых ребенок самостоятельно </w:t>
      </w:r>
      <w:r w:rsidR="00B72E46" w:rsidRPr="004A278C">
        <w:rPr>
          <w:rFonts w:ascii="Times New Roman" w:eastAsia="Times New Roman" w:hAnsi="Times New Roman" w:cs="Times New Roman"/>
          <w:sz w:val="24"/>
          <w:szCs w:val="24"/>
        </w:rPr>
        <w:t xml:space="preserve">находит закономерности в </w:t>
      </w:r>
      <w:r w:rsidR="00A215A6" w:rsidRPr="004A278C">
        <w:rPr>
          <w:rFonts w:ascii="Times New Roman" w:eastAsia="Times New Roman" w:hAnsi="Times New Roman" w:cs="Times New Roman"/>
          <w:sz w:val="24"/>
          <w:szCs w:val="24"/>
        </w:rPr>
        <w:t>ряду, анализирует</w:t>
      </w:r>
      <w:r w:rsidR="004A278C" w:rsidRPr="004A278C">
        <w:rPr>
          <w:rFonts w:ascii="Times New Roman" w:eastAsia="Times New Roman" w:hAnsi="Times New Roman" w:cs="Times New Roman"/>
          <w:sz w:val="24"/>
          <w:szCs w:val="24"/>
        </w:rPr>
        <w:t xml:space="preserve"> и сравнивает их в соответствии с заданием, </w:t>
      </w:r>
      <w:r w:rsidR="00B72E46" w:rsidRPr="004A278C">
        <w:rPr>
          <w:rFonts w:ascii="Times New Roman" w:eastAsia="Times New Roman" w:hAnsi="Times New Roman" w:cs="Times New Roman"/>
          <w:sz w:val="24"/>
          <w:szCs w:val="24"/>
        </w:rPr>
        <w:t xml:space="preserve">называет геометрические фигуры, размещает блоки в </w:t>
      </w:r>
      <w:r w:rsidR="004A278C" w:rsidRPr="004A278C">
        <w:rPr>
          <w:rFonts w:ascii="Times New Roman" w:eastAsia="Times New Roman" w:hAnsi="Times New Roman" w:cs="Times New Roman"/>
          <w:sz w:val="24"/>
          <w:szCs w:val="24"/>
        </w:rPr>
        <w:t>определенной последовательности, ч</w:t>
      </w:r>
      <w:r w:rsidR="00C3220D">
        <w:rPr>
          <w:rFonts w:ascii="Times New Roman" w:eastAsia="Times New Roman" w:hAnsi="Times New Roman" w:cs="Times New Roman"/>
          <w:sz w:val="24"/>
          <w:szCs w:val="24"/>
        </w:rPr>
        <w:t>итает карточки – символы,</w:t>
      </w:r>
      <w:r w:rsidR="00B72E46" w:rsidRPr="004A278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72E46" w:rsidRPr="004A278C">
        <w:rPr>
          <w:rFonts w:ascii="Times New Roman" w:eastAsia="Times New Roman" w:hAnsi="Times New Roman" w:cs="Times New Roman"/>
          <w:sz w:val="24"/>
          <w:szCs w:val="24"/>
        </w:rPr>
        <w:br/>
        <w:t>выделяет и абстрагирует свойства предмета, сравнивает предметы по самостоятельно выделенным свойствам. </w:t>
      </w:r>
    </w:p>
    <w:p w:rsidR="002D48EC" w:rsidRPr="004A278C" w:rsidRDefault="00C3220D" w:rsidP="004A278C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>В играх кубики Никитина -</w:t>
      </w:r>
      <w:r w:rsidR="004A278C" w:rsidRPr="004A278C">
        <w:rPr>
          <w:rFonts w:ascii="Times New Roman" w:hAnsi="Times New Roman" w:cs="Times New Roman"/>
          <w:bCs/>
          <w:iCs/>
          <w:sz w:val="24"/>
          <w:szCs w:val="24"/>
        </w:rPr>
        <w:t xml:space="preserve"> "Уникуб"</w:t>
      </w:r>
      <w:r w:rsidR="00A215A6">
        <w:rPr>
          <w:rFonts w:ascii="Times New Roman" w:hAnsi="Times New Roman" w:cs="Times New Roman"/>
          <w:bCs/>
          <w:iCs/>
          <w:sz w:val="24"/>
          <w:szCs w:val="24"/>
        </w:rPr>
        <w:t xml:space="preserve">, самостоятельно действуя с альбомами, </w:t>
      </w:r>
      <w:r w:rsidR="004A278C" w:rsidRPr="004A278C">
        <w:rPr>
          <w:rFonts w:ascii="Times New Roman" w:hAnsi="Times New Roman" w:cs="Times New Roman"/>
          <w:bCs/>
          <w:iCs/>
          <w:sz w:val="24"/>
          <w:szCs w:val="24"/>
        </w:rPr>
        <w:t xml:space="preserve"> способен</w:t>
      </w:r>
      <w:r w:rsidR="00D54ECD" w:rsidRPr="004A278C">
        <w:rPr>
          <w:rFonts w:ascii="Times New Roman" w:hAnsi="Times New Roman" w:cs="Times New Roman"/>
          <w:bCs/>
          <w:iCs/>
          <w:sz w:val="24"/>
          <w:szCs w:val="24"/>
        </w:rPr>
        <w:t xml:space="preserve"> различать, какие “сорта” кубиков надо укладывать по периметру и какие в центр </w:t>
      </w:r>
      <w:r w:rsidR="00A215A6" w:rsidRPr="004A278C">
        <w:rPr>
          <w:rFonts w:ascii="Times New Roman" w:hAnsi="Times New Roman" w:cs="Times New Roman"/>
          <w:bCs/>
          <w:iCs/>
          <w:sz w:val="24"/>
          <w:szCs w:val="24"/>
        </w:rPr>
        <w:t>модели, в</w:t>
      </w:r>
      <w:r w:rsidR="004A278C" w:rsidRPr="004A278C">
        <w:rPr>
          <w:rFonts w:ascii="Times New Roman" w:hAnsi="Times New Roman" w:cs="Times New Roman"/>
          <w:bCs/>
          <w:iCs/>
          <w:sz w:val="24"/>
          <w:szCs w:val="24"/>
        </w:rPr>
        <w:t xml:space="preserve"> игре "Точечки" соревнуются, </w:t>
      </w:r>
      <w:r w:rsidR="002D48EC" w:rsidRPr="002D48E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кто найдет быстро, где лежит квадрат с </w:t>
      </w:r>
      <w:r w:rsidR="004A278C" w:rsidRPr="004A278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3-мя, 4-мя, </w:t>
      </w:r>
      <w:r w:rsidR="002D48EC" w:rsidRPr="002D48E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5-ю </w:t>
      </w:r>
      <w:r w:rsidR="004A278C" w:rsidRPr="004A278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2D48EC" w:rsidRPr="002D48E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точками</w:t>
      </w:r>
      <w:r w:rsidR="004A278C" w:rsidRPr="004A278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92607F" w:rsidRPr="006E00EE" w:rsidRDefault="0092607F" w:rsidP="00931939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6E00EE">
        <w:rPr>
          <w:rFonts w:ascii="Times New Roman" w:hAnsi="Times New Roman" w:cs="Times New Roman"/>
          <w:b/>
          <w:sz w:val="24"/>
        </w:rPr>
        <w:t xml:space="preserve">Наши </w:t>
      </w:r>
      <w:r w:rsidR="006E00EE" w:rsidRPr="006E00EE">
        <w:rPr>
          <w:rFonts w:ascii="Times New Roman" w:hAnsi="Times New Roman" w:cs="Times New Roman"/>
          <w:b/>
          <w:sz w:val="24"/>
        </w:rPr>
        <w:t xml:space="preserve">находки </w:t>
      </w:r>
    </w:p>
    <w:p w:rsidR="006E00EE" w:rsidRDefault="006E00EE" w:rsidP="006E00EE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Математические карты «Сложи из двух палочек», «Сложи из трех…пяти палочек», «Сложи из палочек и фигурок».</w:t>
      </w:r>
    </w:p>
    <w:p w:rsidR="006E00EE" w:rsidRDefault="006E00EE" w:rsidP="006E00EE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Игры на развитие осязания «Домик для пуговиц», «Домик для дырочек»</w:t>
      </w:r>
    </w:p>
    <w:p w:rsidR="006E00EE" w:rsidRPr="00226926" w:rsidRDefault="006E00EE" w:rsidP="006E00EE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Игра «Веселая гусеница» для </w:t>
      </w:r>
      <w:r w:rsidRPr="006E00EE">
        <w:rPr>
          <w:rFonts w:ascii="Times New Roman" w:hAnsi="Times New Roman" w:cs="Times New Roman"/>
          <w:sz w:val="24"/>
        </w:rPr>
        <w:t>упражн</w:t>
      </w:r>
      <w:r>
        <w:rPr>
          <w:rFonts w:ascii="Times New Roman" w:hAnsi="Times New Roman" w:cs="Times New Roman"/>
          <w:sz w:val="24"/>
        </w:rPr>
        <w:t>ения</w:t>
      </w:r>
      <w:r w:rsidRPr="006E00EE">
        <w:rPr>
          <w:rFonts w:ascii="Times New Roman" w:hAnsi="Times New Roman" w:cs="Times New Roman"/>
          <w:sz w:val="24"/>
        </w:rPr>
        <w:t xml:space="preserve"> в нахождении места цифр в числовом ряду, последующего и преды</w:t>
      </w:r>
      <w:r>
        <w:rPr>
          <w:rFonts w:ascii="Times New Roman" w:hAnsi="Times New Roman" w:cs="Times New Roman"/>
          <w:sz w:val="24"/>
        </w:rPr>
        <w:t>дущего числа.</w:t>
      </w:r>
    </w:p>
    <w:p w:rsidR="00931939" w:rsidRPr="00226926" w:rsidRDefault="00931939" w:rsidP="00931939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226926">
        <w:rPr>
          <w:rFonts w:ascii="Times New Roman" w:hAnsi="Times New Roman" w:cs="Times New Roman"/>
          <w:b/>
          <w:sz w:val="24"/>
        </w:rPr>
        <w:t>Старший возраст</w:t>
      </w:r>
    </w:p>
    <w:p w:rsidR="00931939" w:rsidRPr="00226926" w:rsidRDefault="00931939" w:rsidP="0093193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26926">
        <w:rPr>
          <w:rFonts w:ascii="Times New Roman" w:hAnsi="Times New Roman" w:cs="Times New Roman"/>
          <w:sz w:val="24"/>
        </w:rPr>
        <w:t>В старшем возрасте важно развивать любые проявления «самости»: самостоятельности, самоорганизацию, самооценку, самоконтроль, самопознание, самовыражение. Характерной особенностью старших дошкольников является появление интереса к проблемам, выходящим за рамки личного опыта. Это находит отражение в среде группы, в которую вносится содержание, расширяющее личный опыт ребенка.</w:t>
      </w:r>
    </w:p>
    <w:p w:rsidR="008D796F" w:rsidRDefault="00931939" w:rsidP="009C140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26926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"</w:t>
      </w:r>
      <w:r w:rsidRPr="00226926">
        <w:rPr>
          <w:rFonts w:ascii="Times New Roman" w:hAnsi="Times New Roman" w:cs="Times New Roman"/>
          <w:sz w:val="24"/>
        </w:rPr>
        <w:t>Игротеке</w:t>
      </w:r>
      <w:r>
        <w:rPr>
          <w:rFonts w:ascii="Times New Roman" w:hAnsi="Times New Roman" w:cs="Times New Roman"/>
          <w:sz w:val="24"/>
        </w:rPr>
        <w:t>"</w:t>
      </w:r>
      <w:r w:rsidRPr="00226926">
        <w:rPr>
          <w:rFonts w:ascii="Times New Roman" w:hAnsi="Times New Roman" w:cs="Times New Roman"/>
          <w:sz w:val="24"/>
        </w:rPr>
        <w:t xml:space="preserve"> находятся </w:t>
      </w:r>
      <w:r w:rsidRPr="00F4374B">
        <w:rPr>
          <w:rFonts w:ascii="Times New Roman" w:hAnsi="Times New Roman" w:cs="Times New Roman"/>
          <w:b/>
          <w:sz w:val="24"/>
        </w:rPr>
        <w:t xml:space="preserve">дидактические, развивающие  и логико-математически игры, </w:t>
      </w:r>
      <w:r w:rsidRPr="00226926">
        <w:rPr>
          <w:rFonts w:ascii="Times New Roman" w:hAnsi="Times New Roman" w:cs="Times New Roman"/>
          <w:sz w:val="24"/>
        </w:rPr>
        <w:t>направленные на развитие логического действия сравнения, логических операций классификации, сериации, узнавание по описанию, воссоздание, преобразование, ориентировку по схеме, модели, на осуществление контрольно-проверочных действий («Так бывает?», «Найди ошибки художника»), на следование и чередование. Также представлены игры на развитие умений счетной и вычислительной деятельности.</w:t>
      </w:r>
      <w:r w:rsidR="009C140D">
        <w:rPr>
          <w:rFonts w:ascii="Times New Roman" w:hAnsi="Times New Roman" w:cs="Times New Roman"/>
          <w:sz w:val="24"/>
        </w:rPr>
        <w:t xml:space="preserve"> Картотеки и</w:t>
      </w:r>
      <w:r w:rsidR="008D796F">
        <w:rPr>
          <w:rFonts w:ascii="Times New Roman" w:hAnsi="Times New Roman" w:cs="Times New Roman"/>
          <w:sz w:val="24"/>
        </w:rPr>
        <w:t xml:space="preserve">гр с </w:t>
      </w:r>
      <w:r w:rsidR="009C140D">
        <w:rPr>
          <w:rFonts w:ascii="Times New Roman" w:hAnsi="Times New Roman" w:cs="Times New Roman"/>
          <w:sz w:val="24"/>
        </w:rPr>
        <w:t>использованием</w:t>
      </w:r>
      <w:r w:rsidR="008D796F">
        <w:rPr>
          <w:rFonts w:ascii="Times New Roman" w:hAnsi="Times New Roman" w:cs="Times New Roman"/>
          <w:sz w:val="24"/>
        </w:rPr>
        <w:t xml:space="preserve"> цветных плоских шариков марблс</w:t>
      </w:r>
      <w:r w:rsidR="009C140D">
        <w:rPr>
          <w:rFonts w:ascii="Times New Roman" w:hAnsi="Times New Roman" w:cs="Times New Roman"/>
          <w:sz w:val="24"/>
        </w:rPr>
        <w:t>.</w:t>
      </w:r>
    </w:p>
    <w:p w:rsidR="00931939" w:rsidRPr="00226926" w:rsidRDefault="00931939" w:rsidP="0093193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26926">
        <w:rPr>
          <w:rFonts w:ascii="Times New Roman" w:hAnsi="Times New Roman" w:cs="Times New Roman"/>
          <w:sz w:val="24"/>
        </w:rPr>
        <w:t xml:space="preserve">В старшей группе  </w:t>
      </w:r>
      <w:r w:rsidR="00C3220D">
        <w:rPr>
          <w:rFonts w:ascii="Times New Roman" w:hAnsi="Times New Roman" w:cs="Times New Roman"/>
          <w:sz w:val="24"/>
        </w:rPr>
        <w:t xml:space="preserve"> </w:t>
      </w:r>
      <w:r w:rsidRPr="00226926">
        <w:rPr>
          <w:rFonts w:ascii="Times New Roman" w:hAnsi="Times New Roman" w:cs="Times New Roman"/>
          <w:sz w:val="24"/>
        </w:rPr>
        <w:t xml:space="preserve"> представлено несколько вариантов </w:t>
      </w:r>
      <w:r w:rsidRPr="00F4374B">
        <w:rPr>
          <w:rFonts w:ascii="Times New Roman" w:hAnsi="Times New Roman" w:cs="Times New Roman"/>
          <w:b/>
          <w:sz w:val="24"/>
        </w:rPr>
        <w:t>игр на воссоздание</w:t>
      </w:r>
      <w:r w:rsidRPr="00226926">
        <w:rPr>
          <w:rFonts w:ascii="Times New Roman" w:hAnsi="Times New Roman" w:cs="Times New Roman"/>
          <w:sz w:val="24"/>
        </w:rPr>
        <w:t xml:space="preserve"> </w:t>
      </w:r>
      <w:r w:rsidR="00C3220D">
        <w:rPr>
          <w:rFonts w:ascii="Times New Roman" w:hAnsi="Times New Roman" w:cs="Times New Roman"/>
          <w:sz w:val="24"/>
        </w:rPr>
        <w:t xml:space="preserve">целого из частей </w:t>
      </w:r>
      <w:r w:rsidRPr="00226926">
        <w:rPr>
          <w:rFonts w:ascii="Times New Roman" w:hAnsi="Times New Roman" w:cs="Times New Roman"/>
          <w:sz w:val="24"/>
        </w:rPr>
        <w:t>– «Танграм», «Монгольская игра», «Листик», «Пентамино», «Колумбово яйцо».</w:t>
      </w:r>
    </w:p>
    <w:p w:rsidR="00931939" w:rsidRPr="00226926" w:rsidRDefault="00931939" w:rsidP="0093193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26926">
        <w:rPr>
          <w:rFonts w:ascii="Times New Roman" w:hAnsi="Times New Roman" w:cs="Times New Roman"/>
          <w:sz w:val="24"/>
        </w:rPr>
        <w:lastRenderedPageBreak/>
        <w:t xml:space="preserve">Интерес детей к </w:t>
      </w:r>
      <w:r w:rsidRPr="00F4374B">
        <w:rPr>
          <w:rFonts w:ascii="Times New Roman" w:hAnsi="Times New Roman" w:cs="Times New Roman"/>
          <w:b/>
          <w:sz w:val="24"/>
        </w:rPr>
        <w:t>головоломкам</w:t>
      </w:r>
      <w:r w:rsidRPr="00226926">
        <w:rPr>
          <w:rFonts w:ascii="Times New Roman" w:hAnsi="Times New Roman" w:cs="Times New Roman"/>
          <w:sz w:val="24"/>
        </w:rPr>
        <w:t xml:space="preserve"> </w:t>
      </w:r>
      <w:r w:rsidR="00C3220D">
        <w:rPr>
          <w:rFonts w:ascii="Times New Roman" w:hAnsi="Times New Roman" w:cs="Times New Roman"/>
          <w:sz w:val="24"/>
        </w:rPr>
        <w:t xml:space="preserve"> </w:t>
      </w:r>
      <w:r w:rsidRPr="00226926">
        <w:rPr>
          <w:rFonts w:ascii="Times New Roman" w:hAnsi="Times New Roman" w:cs="Times New Roman"/>
          <w:sz w:val="24"/>
        </w:rPr>
        <w:t>поддержива</w:t>
      </w:r>
      <w:r w:rsidR="00C3220D">
        <w:rPr>
          <w:rFonts w:ascii="Times New Roman" w:hAnsi="Times New Roman" w:cs="Times New Roman"/>
          <w:sz w:val="24"/>
        </w:rPr>
        <w:t>ет</w:t>
      </w:r>
      <w:r w:rsidRPr="00226926">
        <w:rPr>
          <w:rFonts w:ascii="Times New Roman" w:hAnsi="Times New Roman" w:cs="Times New Roman"/>
          <w:sz w:val="24"/>
        </w:rPr>
        <w:t xml:space="preserve"> размещение</w:t>
      </w:r>
      <w:r w:rsidR="00C3220D">
        <w:rPr>
          <w:rFonts w:ascii="Times New Roman" w:hAnsi="Times New Roman" w:cs="Times New Roman"/>
          <w:sz w:val="24"/>
        </w:rPr>
        <w:t xml:space="preserve"> </w:t>
      </w:r>
      <w:r w:rsidRPr="00226926">
        <w:rPr>
          <w:rFonts w:ascii="Times New Roman" w:hAnsi="Times New Roman" w:cs="Times New Roman"/>
          <w:sz w:val="24"/>
        </w:rPr>
        <w:t xml:space="preserve"> в игротеке веревочных головоломок, игр на передвижение, а также использованием игр с</w:t>
      </w:r>
      <w:r w:rsidR="00C3220D">
        <w:rPr>
          <w:rFonts w:ascii="Times New Roman" w:hAnsi="Times New Roman" w:cs="Times New Roman"/>
          <w:sz w:val="24"/>
        </w:rPr>
        <w:t xml:space="preserve"> счетными</w:t>
      </w:r>
      <w:r w:rsidRPr="00226926">
        <w:rPr>
          <w:rFonts w:ascii="Times New Roman" w:hAnsi="Times New Roman" w:cs="Times New Roman"/>
          <w:sz w:val="24"/>
        </w:rPr>
        <w:t xml:space="preserve"> палочками.</w:t>
      </w:r>
    </w:p>
    <w:p w:rsidR="00931939" w:rsidRPr="00226926" w:rsidRDefault="00931939" w:rsidP="0093193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26926">
        <w:rPr>
          <w:rFonts w:ascii="Times New Roman" w:hAnsi="Times New Roman" w:cs="Times New Roman"/>
          <w:sz w:val="24"/>
        </w:rPr>
        <w:t xml:space="preserve">В старшем возрасте дети проявляют интерес  </w:t>
      </w:r>
      <w:r w:rsidRPr="00F4374B">
        <w:rPr>
          <w:rFonts w:ascii="Times New Roman" w:hAnsi="Times New Roman" w:cs="Times New Roman"/>
          <w:b/>
          <w:sz w:val="24"/>
        </w:rPr>
        <w:t>к кроссвордам, познавательным заданиям</w:t>
      </w:r>
      <w:r w:rsidRPr="00226926">
        <w:rPr>
          <w:rFonts w:ascii="Times New Roman" w:hAnsi="Times New Roman" w:cs="Times New Roman"/>
          <w:sz w:val="24"/>
        </w:rPr>
        <w:t>. С этой целью можно на ковролине выкладыва</w:t>
      </w:r>
      <w:r w:rsidR="00C3220D">
        <w:rPr>
          <w:rFonts w:ascii="Times New Roman" w:hAnsi="Times New Roman" w:cs="Times New Roman"/>
          <w:sz w:val="24"/>
        </w:rPr>
        <w:t xml:space="preserve">ются </w:t>
      </w:r>
      <w:r w:rsidRPr="00226926">
        <w:rPr>
          <w:rFonts w:ascii="Times New Roman" w:hAnsi="Times New Roman" w:cs="Times New Roman"/>
          <w:sz w:val="24"/>
        </w:rPr>
        <w:t xml:space="preserve"> с помощью тонких длинных лент-липучек сетки кроссвордов и креп</w:t>
      </w:r>
      <w:r w:rsidR="00C3220D">
        <w:rPr>
          <w:rFonts w:ascii="Times New Roman" w:hAnsi="Times New Roman" w:cs="Times New Roman"/>
          <w:sz w:val="24"/>
        </w:rPr>
        <w:t>ится</w:t>
      </w:r>
      <w:r w:rsidRPr="00226926">
        <w:rPr>
          <w:rFonts w:ascii="Times New Roman" w:hAnsi="Times New Roman" w:cs="Times New Roman"/>
          <w:sz w:val="24"/>
        </w:rPr>
        <w:t xml:space="preserve"> листок с картинками или текстами заданий.</w:t>
      </w:r>
    </w:p>
    <w:p w:rsidR="00931939" w:rsidRDefault="00C3220D" w:rsidP="00931939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</w:t>
      </w:r>
      <w:r w:rsidR="00931939" w:rsidRPr="00226926">
        <w:rPr>
          <w:rFonts w:ascii="Times New Roman" w:hAnsi="Times New Roman" w:cs="Times New Roman"/>
          <w:sz w:val="24"/>
        </w:rPr>
        <w:t>акже поме</w:t>
      </w:r>
      <w:r>
        <w:rPr>
          <w:rFonts w:ascii="Times New Roman" w:hAnsi="Times New Roman" w:cs="Times New Roman"/>
          <w:sz w:val="24"/>
        </w:rPr>
        <w:t>щаются</w:t>
      </w:r>
      <w:r w:rsidR="00931939" w:rsidRPr="00226926">
        <w:rPr>
          <w:rFonts w:ascii="Times New Roman" w:hAnsi="Times New Roman" w:cs="Times New Roman"/>
          <w:sz w:val="24"/>
        </w:rPr>
        <w:t xml:space="preserve"> в </w:t>
      </w:r>
      <w:r>
        <w:rPr>
          <w:rFonts w:ascii="Times New Roman" w:hAnsi="Times New Roman" w:cs="Times New Roman"/>
          <w:sz w:val="24"/>
        </w:rPr>
        <w:t>И</w:t>
      </w:r>
      <w:r w:rsidR="00931939" w:rsidRPr="00226926">
        <w:rPr>
          <w:rFonts w:ascii="Times New Roman" w:hAnsi="Times New Roman" w:cs="Times New Roman"/>
          <w:sz w:val="24"/>
        </w:rPr>
        <w:t xml:space="preserve">гротеку </w:t>
      </w:r>
      <w:r w:rsidR="00931939" w:rsidRPr="00F4374B">
        <w:rPr>
          <w:rFonts w:ascii="Times New Roman" w:hAnsi="Times New Roman" w:cs="Times New Roman"/>
          <w:b/>
          <w:sz w:val="24"/>
        </w:rPr>
        <w:t>арифметические задачи, головоломки</w:t>
      </w:r>
      <w:r w:rsidR="00931939" w:rsidRPr="00226926">
        <w:rPr>
          <w:rFonts w:ascii="Times New Roman" w:hAnsi="Times New Roman" w:cs="Times New Roman"/>
          <w:sz w:val="24"/>
        </w:rPr>
        <w:t>.</w:t>
      </w:r>
    </w:p>
    <w:p w:rsidR="00974403" w:rsidRDefault="00931939" w:rsidP="00931939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226926">
        <w:rPr>
          <w:rFonts w:ascii="Times New Roman" w:hAnsi="Times New Roman" w:cs="Times New Roman"/>
          <w:sz w:val="24"/>
        </w:rPr>
        <w:t xml:space="preserve">Развитие произвольности, планирования позволяет более широко применять в данной группе игры с правилами: </w:t>
      </w:r>
      <w:r w:rsidRPr="00F4374B">
        <w:rPr>
          <w:rFonts w:ascii="Times New Roman" w:hAnsi="Times New Roman" w:cs="Times New Roman"/>
          <w:b/>
          <w:sz w:val="24"/>
        </w:rPr>
        <w:t>шашки, шахматы, нарды.</w:t>
      </w:r>
    </w:p>
    <w:p w:rsidR="00960F93" w:rsidRPr="00960F93" w:rsidRDefault="00960F93" w:rsidP="00960F9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Часто в группах появляется </w:t>
      </w:r>
      <w:r w:rsidRPr="00A215A6">
        <w:rPr>
          <w:rFonts w:ascii="Times New Roman" w:hAnsi="Times New Roman" w:cs="Times New Roman"/>
          <w:b/>
          <w:sz w:val="24"/>
          <w:szCs w:val="24"/>
        </w:rPr>
        <w:t>«сундук сюрпризов»,</w:t>
      </w:r>
      <w:r>
        <w:rPr>
          <w:rFonts w:ascii="Times New Roman" w:hAnsi="Times New Roman" w:cs="Times New Roman"/>
          <w:sz w:val="24"/>
          <w:szCs w:val="24"/>
        </w:rPr>
        <w:t xml:space="preserve"> с предметами, побуждающими дошкольников к проявлению интеллектуальной активности. Это новые игры и материалы, таинственные письма-схемы, ребусы, зашифрованные </w:t>
      </w:r>
      <w:r w:rsidR="00A215A6">
        <w:rPr>
          <w:rFonts w:ascii="Times New Roman" w:hAnsi="Times New Roman" w:cs="Times New Roman"/>
          <w:sz w:val="24"/>
          <w:szCs w:val="24"/>
        </w:rPr>
        <w:t>записи, детали</w:t>
      </w:r>
      <w:r>
        <w:rPr>
          <w:rFonts w:ascii="Times New Roman" w:hAnsi="Times New Roman" w:cs="Times New Roman"/>
          <w:sz w:val="24"/>
          <w:szCs w:val="24"/>
        </w:rPr>
        <w:t xml:space="preserve"> каких-то устройств, сломанные игрушки, нуждающиеся в починке, зашифрованные записи, посылки из космоса и т.п. </w:t>
      </w:r>
    </w:p>
    <w:p w:rsidR="00974403" w:rsidRPr="00AA0084" w:rsidRDefault="000B1D0D" w:rsidP="00C3220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A0084">
        <w:rPr>
          <w:rFonts w:ascii="Times New Roman" w:hAnsi="Times New Roman" w:cs="Times New Roman"/>
          <w:sz w:val="24"/>
        </w:rPr>
        <w:t xml:space="preserve">Часть Игротеки </w:t>
      </w:r>
      <w:r w:rsidR="004A278C">
        <w:rPr>
          <w:rFonts w:ascii="Times New Roman" w:hAnsi="Times New Roman" w:cs="Times New Roman"/>
          <w:sz w:val="24"/>
        </w:rPr>
        <w:t>также</w:t>
      </w:r>
      <w:r w:rsidRPr="00AA0084">
        <w:rPr>
          <w:rFonts w:ascii="Times New Roman" w:hAnsi="Times New Roman" w:cs="Times New Roman"/>
          <w:sz w:val="24"/>
        </w:rPr>
        <w:t xml:space="preserve"> занимают такие дидактические пособия, как блоки Дьенеша, палочк</w:t>
      </w:r>
      <w:r w:rsidR="00974403" w:rsidRPr="00AA0084">
        <w:rPr>
          <w:rFonts w:ascii="Times New Roman" w:hAnsi="Times New Roman" w:cs="Times New Roman"/>
          <w:sz w:val="24"/>
        </w:rPr>
        <w:t>и Кьюизенера</w:t>
      </w:r>
      <w:r w:rsidRPr="00AA0084">
        <w:rPr>
          <w:rFonts w:ascii="Times New Roman" w:hAnsi="Times New Roman" w:cs="Times New Roman"/>
          <w:sz w:val="24"/>
        </w:rPr>
        <w:t>, игры Никитина и альбомы с заданиями к ним.</w:t>
      </w:r>
      <w:r w:rsidR="00D54ECD" w:rsidRPr="00D54E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74403" w:rsidRPr="00AA0084">
        <w:rPr>
          <w:rFonts w:ascii="Times New Roman" w:hAnsi="Times New Roman" w:cs="Times New Roman"/>
          <w:sz w:val="24"/>
        </w:rPr>
        <w:t>При этом пространство групповой комнаты используется как в горизонтальной, так и в   вертикальной плоскости, где размещаются ковролиновое панно, игровые   композиции, игровые макеты, магнитные доски и др.</w:t>
      </w:r>
      <w:r w:rsidR="00C3220D">
        <w:rPr>
          <w:rFonts w:ascii="Times New Roman" w:hAnsi="Times New Roman" w:cs="Times New Roman"/>
          <w:sz w:val="24"/>
        </w:rPr>
        <w:t xml:space="preserve"> </w:t>
      </w:r>
      <w:r w:rsidR="00974403" w:rsidRPr="00AA0084">
        <w:rPr>
          <w:rFonts w:ascii="Times New Roman" w:hAnsi="Times New Roman" w:cs="Times New Roman"/>
          <w:sz w:val="24"/>
        </w:rPr>
        <w:t>На стене, к которой удобно подойти, размещаются ковролиновое панно размером 200 см в длину и 100 см в высоту, окантованное рамкой, и контейн</w:t>
      </w:r>
      <w:r w:rsidR="00D54ECD">
        <w:rPr>
          <w:rFonts w:ascii="Times New Roman" w:hAnsi="Times New Roman" w:cs="Times New Roman"/>
          <w:sz w:val="24"/>
        </w:rPr>
        <w:t xml:space="preserve">еры с наборами логических фигур </w:t>
      </w:r>
      <w:r w:rsidR="00974403" w:rsidRPr="00AA0084">
        <w:rPr>
          <w:rFonts w:ascii="Times New Roman" w:hAnsi="Times New Roman" w:cs="Times New Roman"/>
          <w:sz w:val="24"/>
        </w:rPr>
        <w:t>и цветных полосок</w:t>
      </w:r>
      <w:r w:rsidR="00D54ECD">
        <w:rPr>
          <w:rFonts w:ascii="Times New Roman" w:hAnsi="Times New Roman" w:cs="Times New Roman"/>
          <w:sz w:val="24"/>
        </w:rPr>
        <w:t xml:space="preserve"> (плоскостной вариант бло</w:t>
      </w:r>
      <w:r w:rsidR="00C3220D">
        <w:rPr>
          <w:rFonts w:ascii="Times New Roman" w:hAnsi="Times New Roman" w:cs="Times New Roman"/>
          <w:sz w:val="24"/>
        </w:rPr>
        <w:t>ков Дьенеша и палочек Кюизенера)</w:t>
      </w:r>
      <w:r w:rsidR="00974403" w:rsidRPr="00AA0084">
        <w:rPr>
          <w:rFonts w:ascii="Times New Roman" w:hAnsi="Times New Roman" w:cs="Times New Roman"/>
          <w:sz w:val="24"/>
        </w:rPr>
        <w:t>. На каждой из фигур имеется кусочек липкой ленты, которая удерживает ее на вертикальной поверхности.</w:t>
      </w:r>
      <w:r w:rsidRPr="00AA0084">
        <w:rPr>
          <w:rFonts w:ascii="Times New Roman" w:hAnsi="Times New Roman" w:cs="Times New Roman"/>
          <w:sz w:val="24"/>
        </w:rPr>
        <w:t xml:space="preserve"> </w:t>
      </w:r>
      <w:r w:rsidR="00974403" w:rsidRPr="00AA0084">
        <w:rPr>
          <w:rFonts w:ascii="Times New Roman" w:hAnsi="Times New Roman" w:cs="Times New Roman"/>
          <w:sz w:val="24"/>
        </w:rPr>
        <w:t>Детская деятельность с использованием ковролин</w:t>
      </w:r>
      <w:r w:rsidRPr="00AA0084">
        <w:rPr>
          <w:rFonts w:ascii="Times New Roman" w:hAnsi="Times New Roman" w:cs="Times New Roman"/>
          <w:sz w:val="24"/>
        </w:rPr>
        <w:t>а</w:t>
      </w:r>
      <w:r w:rsidR="00974403" w:rsidRPr="00AA0084">
        <w:rPr>
          <w:rFonts w:ascii="Times New Roman" w:hAnsi="Times New Roman" w:cs="Times New Roman"/>
          <w:sz w:val="24"/>
        </w:rPr>
        <w:t xml:space="preserve"> может быть как совместной, так и   самостоятельной.</w:t>
      </w:r>
    </w:p>
    <w:p w:rsidR="00974403" w:rsidRPr="00AA0084" w:rsidRDefault="00974403" w:rsidP="00974403">
      <w:pPr>
        <w:pStyle w:val="a3"/>
        <w:ind w:left="0" w:firstLine="851"/>
        <w:jc w:val="both"/>
        <w:rPr>
          <w:rFonts w:ascii="Times New Roman" w:hAnsi="Times New Roman" w:cs="Times New Roman"/>
          <w:sz w:val="24"/>
        </w:rPr>
      </w:pPr>
      <w:r w:rsidRPr="00AA0084">
        <w:rPr>
          <w:rFonts w:ascii="Times New Roman" w:hAnsi="Times New Roman" w:cs="Times New Roman"/>
          <w:sz w:val="24"/>
        </w:rPr>
        <w:t>В самостоятельной деятельности дети составляют различные узоры, витражи. Они пользуются знаками-символами, расшифровывают знаки, кодируют (составляют зашифрованное письмо). Дошкольники выбирают из комплекта те фигуры, с помощью которых можно составить простую логическую задачу (на последовательность чередования, нахождение пропущенной фигуры, продолжение ряда); предлагают сверстнику решить ее, составить новую задачу.</w:t>
      </w:r>
    </w:p>
    <w:p w:rsidR="00974403" w:rsidRPr="00226926" w:rsidRDefault="00974403" w:rsidP="000B1D0D">
      <w:pPr>
        <w:pStyle w:val="a3"/>
        <w:ind w:left="0" w:firstLine="851"/>
        <w:jc w:val="both"/>
        <w:rPr>
          <w:rFonts w:ascii="Times New Roman" w:hAnsi="Times New Roman" w:cs="Times New Roman"/>
          <w:sz w:val="24"/>
        </w:rPr>
      </w:pPr>
      <w:r w:rsidRPr="00AA0084">
        <w:rPr>
          <w:rFonts w:ascii="Times New Roman" w:hAnsi="Times New Roman" w:cs="Times New Roman"/>
          <w:sz w:val="24"/>
        </w:rPr>
        <w:t>Широко используются игровые классификационные</w:t>
      </w:r>
      <w:r w:rsidRPr="00226926">
        <w:rPr>
          <w:rFonts w:ascii="Times New Roman" w:hAnsi="Times New Roman" w:cs="Times New Roman"/>
          <w:sz w:val="24"/>
        </w:rPr>
        <w:t xml:space="preserve"> таблицы (домики, деревья). В играх с ними дети распределяют блоки или логические фигуры по классам (клеточкам </w:t>
      </w:r>
      <w:r>
        <w:rPr>
          <w:rFonts w:ascii="Times New Roman" w:hAnsi="Times New Roman" w:cs="Times New Roman"/>
          <w:sz w:val="24"/>
        </w:rPr>
        <w:t>таблицы). Например, на ко</w:t>
      </w:r>
      <w:r w:rsidRPr="00226926">
        <w:rPr>
          <w:rFonts w:ascii="Times New Roman" w:hAnsi="Times New Roman" w:cs="Times New Roman"/>
          <w:sz w:val="24"/>
        </w:rPr>
        <w:t>вролине – два «домика», большой и маленький. Нужно разместить в них все 48 блоков с учетом цвета , формы и размера.</w:t>
      </w:r>
      <w:r w:rsidR="000B1D0D">
        <w:rPr>
          <w:rFonts w:ascii="Times New Roman" w:hAnsi="Times New Roman" w:cs="Times New Roman"/>
          <w:sz w:val="24"/>
        </w:rPr>
        <w:t xml:space="preserve"> </w:t>
      </w:r>
      <w:r w:rsidRPr="00226926">
        <w:rPr>
          <w:rFonts w:ascii="Times New Roman" w:hAnsi="Times New Roman" w:cs="Times New Roman"/>
          <w:sz w:val="24"/>
        </w:rPr>
        <w:t xml:space="preserve">Каждый блок должен найти свою «квартиру» </w:t>
      </w:r>
      <w:r w:rsidR="000B1D0D">
        <w:rPr>
          <w:rFonts w:ascii="Times New Roman" w:hAnsi="Times New Roman" w:cs="Times New Roman"/>
          <w:sz w:val="24"/>
        </w:rPr>
        <w:t>(клеточку)</w:t>
      </w:r>
      <w:r w:rsidRPr="00226926">
        <w:rPr>
          <w:rFonts w:ascii="Times New Roman" w:hAnsi="Times New Roman" w:cs="Times New Roman"/>
          <w:sz w:val="24"/>
        </w:rPr>
        <w:t>, а в каждой «квартире» должны поселиться одинаковые по цвету, форме и размеру блоки. «Бездомных» быть не должно.</w:t>
      </w:r>
    </w:p>
    <w:p w:rsidR="00974403" w:rsidRDefault="00974403" w:rsidP="00974403">
      <w:pPr>
        <w:pStyle w:val="a3"/>
        <w:ind w:left="0" w:firstLine="851"/>
        <w:jc w:val="both"/>
        <w:rPr>
          <w:rFonts w:ascii="Times New Roman" w:hAnsi="Times New Roman" w:cs="Times New Roman"/>
          <w:sz w:val="24"/>
        </w:rPr>
      </w:pPr>
      <w:r w:rsidRPr="00226926">
        <w:rPr>
          <w:rFonts w:ascii="Times New Roman" w:hAnsi="Times New Roman" w:cs="Times New Roman"/>
          <w:sz w:val="24"/>
        </w:rPr>
        <w:t>При организации игровой логико-математической деятельности детей с блоками и палочками педагогу важно создать и поддерживать игровую обстановку: тематические композиции на ковролинах, магнитных досках, планшетах; элементы декораций и костюмов для участников игры; показ фрагментов телефильмы, презентаций, фотографий, рисунков, иллюстраций. Все это создаёт игровую атмосферу, что повышает эмоциональное состояние участников игры.</w:t>
      </w:r>
    </w:p>
    <w:p w:rsidR="00F95A8D" w:rsidRDefault="008255D0" w:rsidP="00931939">
      <w:pPr>
        <w:pStyle w:val="a3"/>
        <w:ind w:left="0" w:firstLine="851"/>
        <w:jc w:val="both"/>
        <w:rPr>
          <w:rFonts w:ascii="Times New Roman" w:hAnsi="Times New Roman" w:cs="Times New Roman"/>
          <w:sz w:val="24"/>
        </w:rPr>
      </w:pPr>
      <w:r w:rsidRPr="008255D0">
        <w:rPr>
          <w:rFonts w:ascii="Times New Roman" w:hAnsi="Times New Roman" w:cs="Times New Roman"/>
          <w:sz w:val="24"/>
        </w:rPr>
        <w:t>Для стимулирования коллективных игр, творческой деятельности дошкольников необходимо использовать магнитные доски, фланелеграфы с наборами фигур, счетных палочек, альбомы для зарисовки придуманных ими задач, составление фигур</w:t>
      </w:r>
      <w:r>
        <w:rPr>
          <w:rFonts w:ascii="Times New Roman" w:hAnsi="Times New Roman" w:cs="Times New Roman"/>
          <w:sz w:val="24"/>
        </w:rPr>
        <w:t>.</w:t>
      </w:r>
    </w:p>
    <w:p w:rsidR="0026161C" w:rsidRPr="0026161C" w:rsidRDefault="0026161C" w:rsidP="0026161C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161C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Игры с кубиками Никитина позволяют решать более сложные, чем на раннем этапе задачи формирования математических представлений: </w:t>
      </w:r>
      <w:r w:rsidR="00D54ECD" w:rsidRPr="0026161C">
        <w:rPr>
          <w:rFonts w:ascii="Times New Roman" w:hAnsi="Times New Roman" w:cs="Times New Roman"/>
          <w:bCs/>
          <w:iCs/>
          <w:sz w:val="24"/>
          <w:szCs w:val="24"/>
        </w:rPr>
        <w:t>собрать малы</w:t>
      </w:r>
      <w:r>
        <w:rPr>
          <w:rFonts w:ascii="Times New Roman" w:hAnsi="Times New Roman" w:cs="Times New Roman"/>
          <w:bCs/>
          <w:iCs/>
          <w:sz w:val="24"/>
          <w:szCs w:val="24"/>
        </w:rPr>
        <w:t>й разъёмный куб красного цвета, н</w:t>
      </w:r>
      <w:r w:rsidR="00D54ECD" w:rsidRPr="0026161C">
        <w:rPr>
          <w:rFonts w:ascii="Times New Roman" w:hAnsi="Times New Roman" w:cs="Times New Roman"/>
          <w:bCs/>
          <w:iCs/>
          <w:sz w:val="24"/>
          <w:szCs w:val="24"/>
        </w:rPr>
        <w:t xml:space="preserve">о внутри куба </w:t>
      </w:r>
      <w:r w:rsidRPr="002616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54ECD" w:rsidRPr="0026161C">
        <w:rPr>
          <w:rFonts w:ascii="Times New Roman" w:hAnsi="Times New Roman" w:cs="Times New Roman"/>
          <w:bCs/>
          <w:iCs/>
          <w:sz w:val="24"/>
          <w:szCs w:val="24"/>
        </w:rPr>
        <w:t xml:space="preserve"> должен быть желтый </w:t>
      </w:r>
      <w:r w:rsidRPr="0026161C">
        <w:rPr>
          <w:rFonts w:ascii="Times New Roman" w:hAnsi="Times New Roman" w:cs="Times New Roman"/>
          <w:bCs/>
          <w:iCs/>
          <w:sz w:val="24"/>
          <w:szCs w:val="24"/>
        </w:rPr>
        <w:t>ил</w:t>
      </w:r>
      <w:r w:rsidR="00A215A6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26161C">
        <w:rPr>
          <w:rFonts w:ascii="Times New Roman" w:hAnsi="Times New Roman" w:cs="Times New Roman"/>
          <w:bCs/>
          <w:iCs/>
          <w:sz w:val="24"/>
          <w:szCs w:val="24"/>
        </w:rPr>
        <w:t xml:space="preserve"> синий </w:t>
      </w:r>
      <w:r w:rsidR="00D54ECD" w:rsidRPr="0026161C">
        <w:rPr>
          <w:rFonts w:ascii="Times New Roman" w:hAnsi="Times New Roman" w:cs="Times New Roman"/>
          <w:bCs/>
          <w:iCs/>
          <w:sz w:val="24"/>
          <w:szCs w:val="24"/>
        </w:rPr>
        <w:t>цвет.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Формируется понятие - </w:t>
      </w:r>
      <w:r w:rsidRPr="0026161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одна пятая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</w:t>
      </w:r>
      <w:r w:rsidRPr="0026161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одна четвертая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Игра "Кубики для всех" </w:t>
      </w:r>
      <w:r w:rsidRPr="0026161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учит мыслить пространственными образами (объемными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6161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фигурами), умению их комбинировать и является значительно более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6161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сложной, чем игры с обычными кубиками.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Из</w:t>
      </w:r>
      <w:r w:rsidRPr="0026161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фигурок, различных по форме и окрашенных в определенные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6161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цвета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</w:t>
      </w:r>
      <w:r w:rsidRPr="0026161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нужно сооружать по предложенным рисункам-заданиям различные модели, напоминающие куб или параллелепипед, дома,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26161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машинки, фигуры животных и т.д. </w:t>
      </w:r>
      <w:r w:rsidR="00A215A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Дети</w:t>
      </w:r>
      <w:r w:rsidRPr="0026161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могут строить свои модели,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6161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используя только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выбранные</w:t>
      </w:r>
      <w:r w:rsidRPr="0026161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фигуры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4E2DF0" w:rsidRDefault="0092607F" w:rsidP="00CD77D7">
      <w:pPr>
        <w:pStyle w:val="a3"/>
        <w:ind w:left="0" w:firstLine="851"/>
        <w:jc w:val="both"/>
        <w:rPr>
          <w:rFonts w:ascii="Times New Roman" w:hAnsi="Times New Roman" w:cs="Times New Roman"/>
          <w:b/>
          <w:sz w:val="24"/>
        </w:rPr>
      </w:pPr>
      <w:r w:rsidRPr="00CD77D7">
        <w:rPr>
          <w:rFonts w:ascii="Times New Roman" w:hAnsi="Times New Roman" w:cs="Times New Roman"/>
          <w:b/>
          <w:sz w:val="24"/>
        </w:rPr>
        <w:t>Наши находки</w:t>
      </w:r>
    </w:p>
    <w:p w:rsidR="00CD77D7" w:rsidRDefault="004E2DF0" w:rsidP="00CD77D7">
      <w:pPr>
        <w:pStyle w:val="a3"/>
        <w:ind w:left="0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</w:t>
      </w:r>
      <w:r w:rsidR="0092607F" w:rsidRPr="0092607F">
        <w:rPr>
          <w:rFonts w:ascii="Times New Roman" w:hAnsi="Times New Roman" w:cs="Times New Roman"/>
          <w:sz w:val="24"/>
        </w:rPr>
        <w:t>ист Мёбиуса – математическое развлечение, это полоска, концы которой перекручены и соединены (склеены)</w:t>
      </w:r>
      <w:r w:rsidR="00CD77D7">
        <w:rPr>
          <w:rFonts w:ascii="Times New Roman" w:hAnsi="Times New Roman" w:cs="Times New Roman"/>
          <w:sz w:val="24"/>
        </w:rPr>
        <w:t>.</w:t>
      </w:r>
      <w:r w:rsidR="00CD77D7" w:rsidRPr="00CD77D7">
        <w:t xml:space="preserve"> </w:t>
      </w:r>
      <w:r w:rsidR="00CD77D7">
        <w:t xml:space="preserve">Это </w:t>
      </w:r>
      <w:r w:rsidR="00CD77D7" w:rsidRPr="00CD77D7">
        <w:rPr>
          <w:rFonts w:ascii="Times New Roman" w:hAnsi="Times New Roman" w:cs="Times New Roman"/>
          <w:sz w:val="24"/>
        </w:rPr>
        <w:t>пример неориентируемой односторонней поверхности с одним краем в обычном трёхмерном Евклидовом пространстве</w:t>
      </w:r>
      <w:r w:rsidR="00CD77D7">
        <w:rPr>
          <w:rFonts w:ascii="Times New Roman" w:hAnsi="Times New Roman" w:cs="Times New Roman"/>
          <w:sz w:val="24"/>
        </w:rPr>
        <w:t>. Дошкольниками нужно выдвинуть гипотезу и исследовательским путем доказать,  что лист Мёбиуса имеет внутреннюю и внешнюю стороны, что при разрезании посредине он распадется на два. Что е</w:t>
      </w:r>
      <w:r w:rsidR="00CD77D7" w:rsidRPr="00CD77D7">
        <w:rPr>
          <w:rFonts w:ascii="Times New Roman" w:hAnsi="Times New Roman" w:cs="Times New Roman"/>
          <w:sz w:val="24"/>
        </w:rPr>
        <w:t>сли ручкой или карандашом начертить по всей длине петли линию, не отрывая руку от листа, то грифель в конечном итоге остановится в точке, с к</w:t>
      </w:r>
      <w:r w:rsidR="00CD77D7">
        <w:rPr>
          <w:rFonts w:ascii="Times New Roman" w:hAnsi="Times New Roman" w:cs="Times New Roman"/>
          <w:sz w:val="24"/>
        </w:rPr>
        <w:t xml:space="preserve">оторой Вы начали чертить линию. </w:t>
      </w:r>
      <w:r w:rsidR="00CD77D7" w:rsidRPr="00CD77D7">
        <w:rPr>
          <w:rFonts w:ascii="Times New Roman" w:hAnsi="Times New Roman" w:cs="Times New Roman"/>
          <w:sz w:val="24"/>
        </w:rPr>
        <w:t>Примечательные опыты получаются при разрезании ленты, способные удивить, как взрослого, так и ребенка в особенности.</w:t>
      </w:r>
    </w:p>
    <w:p w:rsidR="004E2DF0" w:rsidRDefault="004E2DF0" w:rsidP="00CD77D7">
      <w:pPr>
        <w:pStyle w:val="a3"/>
        <w:ind w:left="0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Настольная игра с природными камнями «Смотрю, делаю, проверяю!» на развитие логического мышления. Нужно выложить узор из камней на общем поле в соответствии с своим шаблоном</w:t>
      </w:r>
      <w:r w:rsidR="008D796F">
        <w:rPr>
          <w:rFonts w:ascii="Times New Roman" w:hAnsi="Times New Roman" w:cs="Times New Roman"/>
          <w:sz w:val="24"/>
        </w:rPr>
        <w:t>, беря по одному камушку. Когда последний игрок не увидит в тарелочк</w:t>
      </w:r>
      <w:r w:rsidR="0026161C">
        <w:rPr>
          <w:rFonts w:ascii="Times New Roman" w:hAnsi="Times New Roman" w:cs="Times New Roman"/>
          <w:sz w:val="24"/>
        </w:rPr>
        <w:t>е</w:t>
      </w:r>
      <w:r w:rsidR="008D796F">
        <w:rPr>
          <w:rFonts w:ascii="Times New Roman" w:hAnsi="Times New Roman" w:cs="Times New Roman"/>
          <w:sz w:val="24"/>
        </w:rPr>
        <w:t xml:space="preserve"> камни, он должен посчитать выложенные камни на поле, найти карточки и цифру и положить их у поля с камнями.</w:t>
      </w:r>
    </w:p>
    <w:p w:rsidR="004C6DC7" w:rsidRDefault="004C6DC7" w:rsidP="00CD77D7">
      <w:pPr>
        <w:pStyle w:val="a3"/>
        <w:ind w:left="0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Плакаты – мерки Витрувия – для </w:t>
      </w:r>
      <w:r w:rsidR="00D23A94">
        <w:rPr>
          <w:rFonts w:ascii="Times New Roman" w:hAnsi="Times New Roman" w:cs="Times New Roman"/>
          <w:sz w:val="24"/>
        </w:rPr>
        <w:t>самостоятельного</w:t>
      </w:r>
      <w:r>
        <w:rPr>
          <w:rFonts w:ascii="Times New Roman" w:hAnsi="Times New Roman" w:cs="Times New Roman"/>
          <w:sz w:val="24"/>
        </w:rPr>
        <w:t xml:space="preserve"> изучения природных пропорций </w:t>
      </w:r>
      <w:r w:rsidR="00D23A94">
        <w:rPr>
          <w:rFonts w:ascii="Times New Roman" w:hAnsi="Times New Roman" w:cs="Times New Roman"/>
          <w:sz w:val="24"/>
        </w:rPr>
        <w:t>(шесть ладоней – это локоть человека и т.д.)</w:t>
      </w:r>
      <w:r>
        <w:rPr>
          <w:rFonts w:ascii="Times New Roman" w:hAnsi="Times New Roman" w:cs="Times New Roman"/>
          <w:sz w:val="24"/>
        </w:rPr>
        <w:t xml:space="preserve"> </w:t>
      </w:r>
    </w:p>
    <w:p w:rsidR="006E00EE" w:rsidRDefault="006E00EE" w:rsidP="00CD77D7">
      <w:pPr>
        <w:pStyle w:val="a3"/>
        <w:ind w:left="0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Игра «Маленькие человечки» - для самостоятельного изучения длины, ширины предметов.</w:t>
      </w:r>
    </w:p>
    <w:p w:rsidR="005A49A4" w:rsidRDefault="005A49A4" w:rsidP="00CD77D7">
      <w:pPr>
        <w:pStyle w:val="a3"/>
        <w:ind w:left="0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Комплект игр-головоломок: «Одной линией» (начертить каждую из фигур одной непрерывной линией, не отрывая карандаша от бумаги и не наводя линии дважды), «Обманы зрения» (с помощью линейки узнать какие это линии – прямые или изогнутые? Прямо или криво стоят палочки, какая из нижних линий – продолжение верхней)</w:t>
      </w:r>
      <w:r w:rsidR="00C76AEA">
        <w:rPr>
          <w:rFonts w:ascii="Times New Roman" w:hAnsi="Times New Roman" w:cs="Times New Roman"/>
          <w:sz w:val="24"/>
        </w:rPr>
        <w:t>, «Пять точек» (нарисовать предмет так, чтобы точки пришлись только на правую сторону или только на левую сторону) и т.д.</w:t>
      </w:r>
    </w:p>
    <w:p w:rsidR="00CE227E" w:rsidRPr="00CE227E" w:rsidRDefault="00CE227E" w:rsidP="00CD77D7">
      <w:pPr>
        <w:pStyle w:val="a3"/>
        <w:ind w:left="0" w:firstLine="851"/>
        <w:jc w:val="both"/>
        <w:rPr>
          <w:rFonts w:ascii="Times New Roman" w:hAnsi="Times New Roman" w:cs="Times New Roman"/>
          <w:i/>
          <w:sz w:val="24"/>
        </w:rPr>
      </w:pPr>
      <w:r w:rsidRPr="00CE227E">
        <w:rPr>
          <w:rFonts w:ascii="Times New Roman" w:hAnsi="Times New Roman" w:cs="Times New Roman"/>
          <w:i/>
          <w:sz w:val="24"/>
        </w:rPr>
        <w:t xml:space="preserve">Варианты создания Игротеки предложены в фотогалерее приложения 2. </w:t>
      </w:r>
    </w:p>
    <w:p w:rsidR="00542025" w:rsidRPr="008D5265" w:rsidRDefault="008D5265" w:rsidP="008D5265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ривлечь внимание детей, вызывать эмоциональный и творческий подъем, обратить внимание на смену темы недели, "спровоцировать" на самостоятельную деятельность помогают развивающие карточки. </w:t>
      </w:r>
      <w:r w:rsidRPr="00DE7D4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74403" w:rsidRPr="00542025" w:rsidRDefault="00974403" w:rsidP="0054202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BD3" w:rsidRPr="001F000C" w:rsidRDefault="00046ED0" w:rsidP="007727A1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00C">
        <w:rPr>
          <w:rFonts w:ascii="Times New Roman" w:hAnsi="Times New Roman" w:cs="Times New Roman"/>
          <w:b/>
          <w:sz w:val="24"/>
          <w:szCs w:val="24"/>
        </w:rPr>
        <w:t>Развивающи</w:t>
      </w:r>
      <w:r w:rsidR="005362A7" w:rsidRPr="001F000C">
        <w:rPr>
          <w:rFonts w:ascii="Times New Roman" w:hAnsi="Times New Roman" w:cs="Times New Roman"/>
          <w:b/>
          <w:sz w:val="24"/>
          <w:szCs w:val="24"/>
        </w:rPr>
        <w:t>е карточ</w:t>
      </w:r>
      <w:r w:rsidRPr="001F000C">
        <w:rPr>
          <w:rFonts w:ascii="Times New Roman" w:hAnsi="Times New Roman" w:cs="Times New Roman"/>
          <w:b/>
          <w:sz w:val="24"/>
          <w:szCs w:val="24"/>
        </w:rPr>
        <w:t>к</w:t>
      </w:r>
      <w:r w:rsidR="005362A7" w:rsidRPr="001F000C">
        <w:rPr>
          <w:rFonts w:ascii="Times New Roman" w:hAnsi="Times New Roman" w:cs="Times New Roman"/>
          <w:b/>
          <w:sz w:val="24"/>
          <w:szCs w:val="24"/>
        </w:rPr>
        <w:t>и</w:t>
      </w:r>
      <w:r w:rsidRPr="001F000C">
        <w:rPr>
          <w:rFonts w:ascii="Times New Roman" w:hAnsi="Times New Roman" w:cs="Times New Roman"/>
          <w:b/>
          <w:sz w:val="24"/>
          <w:szCs w:val="24"/>
        </w:rPr>
        <w:t xml:space="preserve">   для самостоятельной деятельности детей дошкольного возраста.</w:t>
      </w:r>
    </w:p>
    <w:p w:rsidR="0092597C" w:rsidRPr="00D72F37" w:rsidRDefault="00686BD3" w:rsidP="005362A7">
      <w:pPr>
        <w:tabs>
          <w:tab w:val="center" w:pos="5528"/>
          <w:tab w:val="left" w:pos="6940"/>
        </w:tabs>
        <w:spacing w:after="0" w:line="240" w:lineRule="auto"/>
        <w:ind w:firstLine="7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Комплексно-тематический </w:t>
      </w:r>
      <w:r w:rsidR="00CE227E" w:rsidRPr="00D72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r w:rsidR="00CE2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</w:t>
      </w:r>
      <w:r w:rsidRPr="00D72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построение образовательного процесса вокруг одной центральной темы.   </w:t>
      </w:r>
      <w:r w:rsidR="00365F42" w:rsidRPr="00D72F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т</w:t>
      </w:r>
      <w:r w:rsidRPr="00D72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емы отображаются в подборе материалов, находящихся в группе, в центрах развития, в разных видах детской деятельности.  </w:t>
      </w:r>
      <w:r w:rsidR="0053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педагогу могут помочь развивающие карточки. </w:t>
      </w:r>
      <w:r w:rsidR="0029360C" w:rsidRPr="00D72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36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360C" w:rsidRPr="00D72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 используются для </w:t>
      </w:r>
      <w:r w:rsidRPr="00D72F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закрепления знаний,</w:t>
      </w:r>
      <w:r w:rsidR="0092597C" w:rsidRPr="00D72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в образовательной деятельности,</w:t>
      </w:r>
      <w:r w:rsidRPr="00D72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отработки </w:t>
      </w:r>
      <w:r w:rsidR="0092597C" w:rsidRPr="00D72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в разных видах деятельности</w:t>
      </w:r>
      <w:r w:rsidR="00365F42" w:rsidRPr="00D72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360C" w:rsidRPr="00D72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Составлены в соответствии с </w:t>
      </w:r>
      <w:r w:rsidR="0029360C" w:rsidRPr="00D72F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комплексно-тематическим планированием ДОУ и каждая тема содержит от 10 </w:t>
      </w:r>
      <w:r w:rsidR="0069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13 </w:t>
      </w:r>
      <w:r w:rsidR="0029360C" w:rsidRPr="00D72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карточек. </w:t>
      </w:r>
      <w:r w:rsidR="0092597C" w:rsidRPr="00D72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изучения определенной </w:t>
      </w:r>
      <w:r w:rsidR="004370AC" w:rsidRPr="00D72F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темы, карточки</w:t>
      </w:r>
      <w:r w:rsidR="0092597C" w:rsidRPr="00D72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помещаются в разные центры развития и используются детьми   по своему усмотрению. Ребенок может выбрать уровень сложности карточки, интересующий его на сегодня центр развития, место в группе, партнеров, срок и время выполнения. </w:t>
      </w:r>
      <w:r w:rsidR="0069181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2597C" w:rsidRPr="00D72F3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ожет забрать карточки домой, запланировать работу на завтра.</w:t>
      </w:r>
    </w:p>
    <w:p w:rsidR="000612BF" w:rsidRPr="001F657D" w:rsidRDefault="0069181D" w:rsidP="001F657D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Комплект карточек с заданиями помогает методически и технически обеспечить индивидуализацию работы с детьми. Создает основу для сотрудничества: если каждый ребенок делает какую-либо часть, то у всех вместе получится общий продукт, раскрывающий тему со всех сторон – в изображениях, в словах, в символах, в цифрах. Каждый ребенок выбирает свое, но вместе – в паре, в группе дети делают одно дело. Это сближает и на этапе действия, и на этапе оценки результатов. </w:t>
      </w:r>
      <w:r w:rsidR="00F509C4" w:rsidRPr="00D72F37">
        <w:rPr>
          <w:rFonts w:ascii="Times New Roman" w:hAnsi="Times New Roman" w:cs="Times New Roman"/>
          <w:sz w:val="24"/>
          <w:szCs w:val="24"/>
        </w:rPr>
        <w:t xml:space="preserve">Каждая карточка многофункциональна, то есть на одной карточке (в зависимости от уровня сложности и </w:t>
      </w:r>
      <w:r w:rsidRPr="00D72F37">
        <w:rPr>
          <w:rFonts w:ascii="Times New Roman" w:hAnsi="Times New Roman" w:cs="Times New Roman"/>
          <w:sz w:val="24"/>
          <w:szCs w:val="24"/>
        </w:rPr>
        <w:t>возраста) содержится</w:t>
      </w:r>
      <w:r w:rsidR="00F509C4" w:rsidRPr="00D72F37">
        <w:rPr>
          <w:rFonts w:ascii="Times New Roman" w:hAnsi="Times New Roman" w:cs="Times New Roman"/>
          <w:sz w:val="24"/>
          <w:szCs w:val="24"/>
        </w:rPr>
        <w:t xml:space="preserve"> ряд   заданий на решение различных задач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72F37">
        <w:rPr>
          <w:rFonts w:ascii="Times New Roman" w:hAnsi="Times New Roman" w:cs="Times New Roman"/>
          <w:sz w:val="24"/>
          <w:szCs w:val="24"/>
        </w:rPr>
        <w:t xml:space="preserve"> раскрасить</w:t>
      </w:r>
      <w:r w:rsidR="00F509C4" w:rsidRPr="00D72F37">
        <w:rPr>
          <w:rFonts w:ascii="Times New Roman" w:hAnsi="Times New Roman" w:cs="Times New Roman"/>
          <w:sz w:val="24"/>
          <w:szCs w:val="24"/>
        </w:rPr>
        <w:t>, соединить нужное, посчитать, решить пример, прочитать, записать, заштриховать, обозначить линиями, пройти лабиринт, соединить по точкам, составить рассказ, найти пару, сложит</w:t>
      </w:r>
      <w:r>
        <w:rPr>
          <w:rFonts w:ascii="Times New Roman" w:hAnsi="Times New Roman" w:cs="Times New Roman"/>
          <w:sz w:val="24"/>
          <w:szCs w:val="24"/>
        </w:rPr>
        <w:t>ь кубики по образцу и т.д.  Так</w:t>
      </w:r>
      <w:r w:rsidR="00F509C4" w:rsidRPr="00D72F37">
        <w:rPr>
          <w:rFonts w:ascii="Times New Roman" w:hAnsi="Times New Roman" w:cs="Times New Roman"/>
          <w:sz w:val="24"/>
          <w:szCs w:val="24"/>
        </w:rPr>
        <w:t xml:space="preserve"> процесс более глубоко</w:t>
      </w:r>
      <w:r w:rsidR="0029360C" w:rsidRPr="00D72F37">
        <w:rPr>
          <w:rFonts w:ascii="Times New Roman" w:hAnsi="Times New Roman" w:cs="Times New Roman"/>
          <w:sz w:val="24"/>
          <w:szCs w:val="24"/>
        </w:rPr>
        <w:t>го</w:t>
      </w:r>
      <w:r w:rsidR="00F509C4" w:rsidRPr="00D72F37">
        <w:rPr>
          <w:rFonts w:ascii="Times New Roman" w:hAnsi="Times New Roman" w:cs="Times New Roman"/>
          <w:sz w:val="24"/>
          <w:szCs w:val="24"/>
        </w:rPr>
        <w:t xml:space="preserve"> погружени</w:t>
      </w:r>
      <w:r w:rsidR="0029360C" w:rsidRPr="00D72F37">
        <w:rPr>
          <w:rFonts w:ascii="Times New Roman" w:hAnsi="Times New Roman" w:cs="Times New Roman"/>
          <w:sz w:val="24"/>
          <w:szCs w:val="24"/>
        </w:rPr>
        <w:t>я</w:t>
      </w:r>
      <w:r w:rsidR="00F509C4" w:rsidRPr="00D72F37">
        <w:rPr>
          <w:rFonts w:ascii="Times New Roman" w:hAnsi="Times New Roman" w:cs="Times New Roman"/>
          <w:sz w:val="24"/>
          <w:szCs w:val="24"/>
        </w:rPr>
        <w:t xml:space="preserve"> в тему</w:t>
      </w:r>
      <w:r w:rsidR="0029360C" w:rsidRPr="00D72F37">
        <w:rPr>
          <w:rFonts w:ascii="Times New Roman" w:hAnsi="Times New Roman" w:cs="Times New Roman"/>
          <w:sz w:val="24"/>
          <w:szCs w:val="24"/>
        </w:rPr>
        <w:t xml:space="preserve"> проходит</w:t>
      </w:r>
      <w:r w:rsidR="00F509C4" w:rsidRPr="00D72F37">
        <w:rPr>
          <w:rFonts w:ascii="Times New Roman" w:hAnsi="Times New Roman" w:cs="Times New Roman"/>
          <w:sz w:val="24"/>
          <w:szCs w:val="24"/>
        </w:rPr>
        <w:t xml:space="preserve"> увлекательным для ребенка образом</w:t>
      </w:r>
      <w:r w:rsidR="0029360C" w:rsidRPr="00D72F37">
        <w:rPr>
          <w:rFonts w:ascii="Times New Roman" w:hAnsi="Times New Roman" w:cs="Times New Roman"/>
          <w:sz w:val="24"/>
          <w:szCs w:val="24"/>
        </w:rPr>
        <w:t>.</w:t>
      </w:r>
    </w:p>
    <w:p w:rsidR="000612BF" w:rsidRDefault="00267C67" w:rsidP="00267C67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первых порах без помощи взрослого, конечно, не обойтись. Но со временем дети все реже просят воспитателя сказать им, что нужно делать на выбранной карточке. И постепенно начинают выполнять задания самостоятельно, знают, что если стоят квадратики, то нужно сосчитать </w:t>
      </w:r>
      <w:r w:rsidR="00DE7D4A">
        <w:rPr>
          <w:rFonts w:ascii="Times New Roman" w:hAnsi="Times New Roman" w:cs="Times New Roman"/>
          <w:sz w:val="24"/>
          <w:szCs w:val="24"/>
        </w:rPr>
        <w:t>и в</w:t>
      </w:r>
      <w:r>
        <w:rPr>
          <w:rFonts w:ascii="Times New Roman" w:hAnsi="Times New Roman" w:cs="Times New Roman"/>
          <w:sz w:val="24"/>
          <w:szCs w:val="24"/>
        </w:rPr>
        <w:t xml:space="preserve"> них записать число. Если есть пустые клетки, то, поразмыслив, их нужно заполнить, дорисовать, отгадать ребус и т.д.</w:t>
      </w:r>
    </w:p>
    <w:p w:rsidR="00CE227E" w:rsidRDefault="001F657D" w:rsidP="00C00995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E7D4A">
        <w:rPr>
          <w:rFonts w:ascii="Times New Roman" w:hAnsi="Times New Roman" w:cs="Times New Roman"/>
          <w:sz w:val="24"/>
          <w:szCs w:val="24"/>
        </w:rPr>
        <w:t>омплект</w:t>
      </w:r>
      <w:r w:rsidR="0069181D">
        <w:rPr>
          <w:rFonts w:ascii="Times New Roman" w:hAnsi="Times New Roman" w:cs="Times New Roman"/>
          <w:sz w:val="24"/>
          <w:szCs w:val="24"/>
        </w:rPr>
        <w:t xml:space="preserve"> к</w:t>
      </w:r>
      <w:r w:rsidR="007C1854">
        <w:rPr>
          <w:rFonts w:ascii="Times New Roman" w:hAnsi="Times New Roman" w:cs="Times New Roman"/>
          <w:sz w:val="24"/>
          <w:szCs w:val="24"/>
        </w:rPr>
        <w:t>арточ</w:t>
      </w:r>
      <w:r w:rsidR="00DE7D4A">
        <w:rPr>
          <w:rFonts w:ascii="Times New Roman" w:hAnsi="Times New Roman" w:cs="Times New Roman"/>
          <w:sz w:val="24"/>
          <w:szCs w:val="24"/>
        </w:rPr>
        <w:t>е</w:t>
      </w:r>
      <w:r w:rsidR="007C185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составлен </w:t>
      </w:r>
      <w:r w:rsidR="007C1854">
        <w:rPr>
          <w:rFonts w:ascii="Times New Roman" w:hAnsi="Times New Roman" w:cs="Times New Roman"/>
          <w:sz w:val="24"/>
          <w:szCs w:val="24"/>
        </w:rPr>
        <w:t>по</w:t>
      </w:r>
      <w:r w:rsidR="0069181D">
        <w:rPr>
          <w:rFonts w:ascii="Times New Roman" w:hAnsi="Times New Roman" w:cs="Times New Roman"/>
          <w:sz w:val="24"/>
          <w:szCs w:val="24"/>
        </w:rPr>
        <w:t xml:space="preserve"> 18 тем</w:t>
      </w:r>
      <w:r w:rsidR="007C1854">
        <w:rPr>
          <w:rFonts w:ascii="Times New Roman" w:hAnsi="Times New Roman" w:cs="Times New Roman"/>
          <w:sz w:val="24"/>
          <w:szCs w:val="24"/>
        </w:rPr>
        <w:t>ам</w:t>
      </w:r>
      <w:r w:rsidR="0069181D">
        <w:rPr>
          <w:rFonts w:ascii="Times New Roman" w:hAnsi="Times New Roman" w:cs="Times New Roman"/>
          <w:sz w:val="24"/>
          <w:szCs w:val="24"/>
        </w:rPr>
        <w:t>: Домашние и дикие животные</w:t>
      </w:r>
      <w:r w:rsidR="007C1854">
        <w:rPr>
          <w:rFonts w:ascii="Times New Roman" w:hAnsi="Times New Roman" w:cs="Times New Roman"/>
          <w:sz w:val="24"/>
          <w:szCs w:val="24"/>
        </w:rPr>
        <w:t>, Насекомые, Квартира. Мебель. Посуда,</w:t>
      </w:r>
      <w:r w:rsidR="007C1854" w:rsidRPr="00D72F37">
        <w:rPr>
          <w:rFonts w:ascii="Times New Roman" w:hAnsi="Times New Roman" w:cs="Times New Roman"/>
          <w:sz w:val="24"/>
          <w:szCs w:val="24"/>
        </w:rPr>
        <w:t xml:space="preserve"> </w:t>
      </w:r>
      <w:r w:rsidR="007C1854">
        <w:rPr>
          <w:rFonts w:ascii="Times New Roman" w:hAnsi="Times New Roman" w:cs="Times New Roman"/>
          <w:sz w:val="24"/>
          <w:szCs w:val="24"/>
        </w:rPr>
        <w:t xml:space="preserve">Хлеб, Профессии, Защитники Отечества, Бытовая техника, Виды спорта, Байкал, Времена года. Части суток. Деревья и первоцветы, Новый год, Одежда. Обувь. Головные уборы, Космос, Морские обитатели, Профессии, Птицы, Транспорт, Фрукты. Овощи.  </w:t>
      </w:r>
      <w:r w:rsidR="00536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D44" w:rsidRPr="00CE227E" w:rsidRDefault="001F657D" w:rsidP="00C00995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227E">
        <w:rPr>
          <w:rFonts w:ascii="Times New Roman" w:hAnsi="Times New Roman" w:cs="Times New Roman"/>
          <w:i/>
          <w:sz w:val="24"/>
          <w:szCs w:val="24"/>
        </w:rPr>
        <w:t xml:space="preserve">В приложению </w:t>
      </w:r>
      <w:r w:rsidR="00CE227E" w:rsidRPr="00CE227E">
        <w:rPr>
          <w:rFonts w:ascii="Times New Roman" w:hAnsi="Times New Roman" w:cs="Times New Roman"/>
          <w:i/>
          <w:sz w:val="24"/>
          <w:szCs w:val="24"/>
        </w:rPr>
        <w:t>3</w:t>
      </w:r>
      <w:r w:rsidRPr="00CE227E">
        <w:rPr>
          <w:rFonts w:ascii="Times New Roman" w:hAnsi="Times New Roman" w:cs="Times New Roman"/>
          <w:i/>
          <w:sz w:val="24"/>
          <w:szCs w:val="24"/>
        </w:rPr>
        <w:t xml:space="preserve"> к пособию представлены несколько примеров</w:t>
      </w:r>
      <w:r w:rsidR="008D5265" w:rsidRPr="00CE227E">
        <w:rPr>
          <w:rFonts w:ascii="Times New Roman" w:hAnsi="Times New Roman" w:cs="Times New Roman"/>
          <w:i/>
          <w:sz w:val="24"/>
          <w:szCs w:val="24"/>
        </w:rPr>
        <w:t xml:space="preserve"> из комплекта развивающих карточек</w:t>
      </w:r>
      <w:r w:rsidRPr="00CE227E">
        <w:rPr>
          <w:rFonts w:ascii="Times New Roman" w:hAnsi="Times New Roman" w:cs="Times New Roman"/>
          <w:i/>
          <w:sz w:val="24"/>
          <w:szCs w:val="24"/>
        </w:rPr>
        <w:t>.</w:t>
      </w:r>
    </w:p>
    <w:p w:rsidR="008D5265" w:rsidRPr="00C00995" w:rsidRDefault="008D5265" w:rsidP="00C00995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E7D4A" w:rsidRDefault="00DE7D4A" w:rsidP="007727A1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D4A">
        <w:rPr>
          <w:rFonts w:ascii="Times New Roman" w:hAnsi="Times New Roman" w:cs="Times New Roman"/>
          <w:b/>
          <w:sz w:val="24"/>
          <w:szCs w:val="24"/>
        </w:rPr>
        <w:t>Схемы</w:t>
      </w:r>
      <w:r w:rsidR="00515D44" w:rsidRPr="00DE7D4A">
        <w:rPr>
          <w:rFonts w:ascii="Times New Roman" w:hAnsi="Times New Roman" w:cs="Times New Roman"/>
          <w:b/>
          <w:sz w:val="24"/>
          <w:szCs w:val="24"/>
        </w:rPr>
        <w:t>,</w:t>
      </w:r>
      <w:r w:rsidR="00515D44">
        <w:rPr>
          <w:rFonts w:ascii="Times New Roman" w:hAnsi="Times New Roman" w:cs="Times New Roman"/>
          <w:b/>
          <w:sz w:val="24"/>
          <w:szCs w:val="24"/>
        </w:rPr>
        <w:t xml:space="preserve"> пооперационные карты</w:t>
      </w:r>
      <w:r w:rsidR="00515D44" w:rsidRPr="00515D44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365F42" w:rsidRPr="00515D44">
        <w:rPr>
          <w:rFonts w:ascii="Times New Roman" w:hAnsi="Times New Roman" w:cs="Times New Roman"/>
          <w:b/>
          <w:sz w:val="24"/>
          <w:szCs w:val="24"/>
        </w:rPr>
        <w:t>алгоритмы</w:t>
      </w:r>
      <w:r w:rsidR="00515D44" w:rsidRPr="00515D44">
        <w:rPr>
          <w:rFonts w:ascii="Times New Roman" w:hAnsi="Times New Roman" w:cs="Times New Roman"/>
          <w:b/>
          <w:sz w:val="24"/>
          <w:szCs w:val="24"/>
        </w:rPr>
        <w:t xml:space="preserve"> для самостоятельн</w:t>
      </w:r>
      <w:r w:rsidR="00515D44">
        <w:rPr>
          <w:rFonts w:ascii="Times New Roman" w:hAnsi="Times New Roman" w:cs="Times New Roman"/>
          <w:b/>
          <w:sz w:val="24"/>
          <w:szCs w:val="24"/>
        </w:rPr>
        <w:t>ой</w:t>
      </w:r>
      <w:r w:rsidR="00515D44" w:rsidRPr="00515D44">
        <w:rPr>
          <w:rFonts w:ascii="Times New Roman" w:hAnsi="Times New Roman" w:cs="Times New Roman"/>
          <w:b/>
          <w:sz w:val="24"/>
          <w:szCs w:val="24"/>
        </w:rPr>
        <w:t xml:space="preserve"> деятельност</w:t>
      </w:r>
      <w:r w:rsidR="009463EC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дошкольников</w:t>
      </w:r>
      <w:r w:rsidR="00515D44">
        <w:rPr>
          <w:rFonts w:ascii="Times New Roman" w:hAnsi="Times New Roman" w:cs="Times New Roman"/>
          <w:b/>
          <w:sz w:val="24"/>
          <w:szCs w:val="24"/>
        </w:rPr>
        <w:t>.</w:t>
      </w:r>
      <w:r w:rsidR="006C6D80" w:rsidRPr="006C6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9DD" w:rsidRDefault="009463EC" w:rsidP="00DE7D4A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5D44">
        <w:rPr>
          <w:rFonts w:ascii="Times New Roman" w:hAnsi="Times New Roman" w:cs="Times New Roman"/>
          <w:sz w:val="24"/>
          <w:szCs w:val="24"/>
        </w:rPr>
        <w:t>Если работа</w:t>
      </w:r>
      <w:r w:rsidR="00515D44">
        <w:rPr>
          <w:rFonts w:ascii="Times New Roman" w:hAnsi="Times New Roman" w:cs="Times New Roman"/>
          <w:sz w:val="24"/>
          <w:szCs w:val="24"/>
        </w:rPr>
        <w:t xml:space="preserve"> с карточками предполагает выполнение различных заданий, то выбор ребенком </w:t>
      </w:r>
      <w:r w:rsidR="00283ABD">
        <w:rPr>
          <w:rFonts w:ascii="Times New Roman" w:hAnsi="Times New Roman" w:cs="Times New Roman"/>
          <w:sz w:val="24"/>
          <w:szCs w:val="24"/>
        </w:rPr>
        <w:t xml:space="preserve">схемы или карты из данного комплекта делает возможным работу в определенной области. Предложения </w:t>
      </w:r>
      <w:r w:rsidR="006C79BE">
        <w:rPr>
          <w:rFonts w:ascii="Times New Roman" w:hAnsi="Times New Roman" w:cs="Times New Roman"/>
          <w:sz w:val="24"/>
          <w:szCs w:val="24"/>
        </w:rPr>
        <w:t xml:space="preserve">дошкольникам </w:t>
      </w:r>
      <w:r w:rsidR="00283ABD">
        <w:rPr>
          <w:rFonts w:ascii="Times New Roman" w:hAnsi="Times New Roman" w:cs="Times New Roman"/>
          <w:sz w:val="24"/>
          <w:szCs w:val="24"/>
        </w:rPr>
        <w:t>схем, карт</w:t>
      </w:r>
      <w:r w:rsidR="006C79BE">
        <w:rPr>
          <w:rFonts w:ascii="Times New Roman" w:hAnsi="Times New Roman" w:cs="Times New Roman"/>
          <w:sz w:val="24"/>
          <w:szCs w:val="24"/>
        </w:rPr>
        <w:t xml:space="preserve"> и алгоритмов</w:t>
      </w:r>
      <w:r w:rsidR="00283ABD">
        <w:rPr>
          <w:rFonts w:ascii="Times New Roman" w:hAnsi="Times New Roman" w:cs="Times New Roman"/>
          <w:sz w:val="24"/>
          <w:szCs w:val="24"/>
        </w:rPr>
        <w:t xml:space="preserve"> может быть связано или не связано с темой недели,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283ABD">
        <w:rPr>
          <w:rFonts w:ascii="Times New Roman" w:hAnsi="Times New Roman" w:cs="Times New Roman"/>
          <w:sz w:val="24"/>
          <w:szCs w:val="24"/>
        </w:rPr>
        <w:t>зависимости от образовательных потребностей детей, образовательной ситуации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3ABD">
        <w:rPr>
          <w:rFonts w:ascii="Times New Roman" w:hAnsi="Times New Roman" w:cs="Times New Roman"/>
          <w:sz w:val="24"/>
          <w:szCs w:val="24"/>
        </w:rPr>
        <w:t xml:space="preserve"> Это: </w:t>
      </w:r>
    </w:p>
    <w:p w:rsidR="005479DD" w:rsidRDefault="005479DD" w:rsidP="00DE7D4A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3ABD">
        <w:rPr>
          <w:rFonts w:ascii="Times New Roman" w:hAnsi="Times New Roman" w:cs="Times New Roman"/>
          <w:sz w:val="24"/>
          <w:szCs w:val="24"/>
        </w:rPr>
        <w:t xml:space="preserve">алгоритмы выполнения опытов и экспериментов, </w:t>
      </w:r>
    </w:p>
    <w:p w:rsidR="005479DD" w:rsidRDefault="005479DD" w:rsidP="00DE7D4A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3ABD">
        <w:rPr>
          <w:rFonts w:ascii="Times New Roman" w:hAnsi="Times New Roman" w:cs="Times New Roman"/>
          <w:sz w:val="24"/>
          <w:szCs w:val="24"/>
        </w:rPr>
        <w:t>пооперационные карты по конструированию (из кубиков, из лего),</w:t>
      </w:r>
    </w:p>
    <w:p w:rsidR="005479DD" w:rsidRDefault="005479DD" w:rsidP="00DE7D4A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3ABD">
        <w:rPr>
          <w:rFonts w:ascii="Times New Roman" w:hAnsi="Times New Roman" w:cs="Times New Roman"/>
          <w:sz w:val="24"/>
          <w:szCs w:val="24"/>
        </w:rPr>
        <w:t>схемы для продуктивной деятельности (рисованию, лепке, аппликации</w:t>
      </w:r>
      <w:r w:rsidR="009463EC">
        <w:rPr>
          <w:rFonts w:ascii="Times New Roman" w:hAnsi="Times New Roman" w:cs="Times New Roman"/>
          <w:sz w:val="24"/>
          <w:szCs w:val="24"/>
        </w:rPr>
        <w:t>, оригами</w:t>
      </w:r>
      <w:r w:rsidR="00283ABD">
        <w:rPr>
          <w:rFonts w:ascii="Times New Roman" w:hAnsi="Times New Roman" w:cs="Times New Roman"/>
          <w:sz w:val="24"/>
          <w:szCs w:val="24"/>
        </w:rPr>
        <w:t>)</w:t>
      </w:r>
      <w:r w:rsidR="006C79B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E7D4A" w:rsidRDefault="006C79BE" w:rsidP="00DE7D4A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материалы </w:t>
      </w:r>
      <w:r w:rsidR="009463EC">
        <w:rPr>
          <w:rFonts w:ascii="Times New Roman" w:hAnsi="Times New Roman" w:cs="Times New Roman"/>
          <w:sz w:val="24"/>
          <w:szCs w:val="24"/>
        </w:rPr>
        <w:t xml:space="preserve">разного уровня сложности </w:t>
      </w:r>
      <w:r>
        <w:rPr>
          <w:rFonts w:ascii="Times New Roman" w:hAnsi="Times New Roman" w:cs="Times New Roman"/>
          <w:sz w:val="24"/>
          <w:szCs w:val="24"/>
        </w:rPr>
        <w:t xml:space="preserve">выкладываются в центры развития </w:t>
      </w:r>
      <w:r w:rsidR="00DE7D4A">
        <w:rPr>
          <w:rFonts w:ascii="Times New Roman" w:hAnsi="Times New Roman" w:cs="Times New Roman"/>
          <w:sz w:val="24"/>
          <w:szCs w:val="24"/>
        </w:rPr>
        <w:t xml:space="preserve">и служат стимулом для того, что начать действовать самостоятельно. </w:t>
      </w:r>
    </w:p>
    <w:p w:rsidR="00D317DB" w:rsidRPr="00D57223" w:rsidRDefault="00AA7A84" w:rsidP="00D57223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схемы могут служить для   работы в актуальной или ближайшей зоне развития ребенка.  П</w:t>
      </w:r>
      <w:r w:rsidR="006C79BE">
        <w:rPr>
          <w:rFonts w:ascii="Times New Roman" w:hAnsi="Times New Roman" w:cs="Times New Roman"/>
          <w:sz w:val="24"/>
          <w:szCs w:val="24"/>
        </w:rPr>
        <w:t xml:space="preserve">осле проведения </w:t>
      </w:r>
      <w:r w:rsidR="00FA36C2">
        <w:rPr>
          <w:rFonts w:ascii="Times New Roman" w:hAnsi="Times New Roman" w:cs="Times New Roman"/>
          <w:sz w:val="24"/>
          <w:szCs w:val="24"/>
        </w:rPr>
        <w:t>образовательной</w:t>
      </w:r>
      <w:r w:rsidR="009463EC">
        <w:rPr>
          <w:rFonts w:ascii="Times New Roman" w:hAnsi="Times New Roman" w:cs="Times New Roman"/>
          <w:sz w:val="24"/>
          <w:szCs w:val="24"/>
        </w:rPr>
        <w:t xml:space="preserve"> </w:t>
      </w:r>
      <w:r w:rsidR="007818D4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</w:rPr>
        <w:t>материал выкладывается в цен</w:t>
      </w:r>
      <w:r w:rsidR="0050771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ты развития - </w:t>
      </w:r>
      <w:r w:rsidR="00FA36C2">
        <w:rPr>
          <w:rFonts w:ascii="Times New Roman" w:hAnsi="Times New Roman" w:cs="Times New Roman"/>
          <w:sz w:val="24"/>
          <w:szCs w:val="24"/>
        </w:rPr>
        <w:t xml:space="preserve">"Кто считает, что на занятии у него получилось не так, как он хотел бы, вы можете взять такую же схему </w:t>
      </w:r>
      <w:r w:rsidR="00DE7D4A">
        <w:rPr>
          <w:rFonts w:ascii="Times New Roman" w:hAnsi="Times New Roman" w:cs="Times New Roman"/>
          <w:sz w:val="24"/>
          <w:szCs w:val="24"/>
        </w:rPr>
        <w:t xml:space="preserve">в </w:t>
      </w:r>
      <w:r w:rsidR="00FA36C2">
        <w:rPr>
          <w:rFonts w:ascii="Times New Roman" w:hAnsi="Times New Roman" w:cs="Times New Roman"/>
          <w:sz w:val="24"/>
          <w:szCs w:val="24"/>
        </w:rPr>
        <w:t>центре Искусства и попробовать еще раз. Кто хочет выполнить задание на эту же тему, но посложнее, для вас также лежат схемы в центре.</w:t>
      </w:r>
      <w:r>
        <w:rPr>
          <w:rFonts w:ascii="Times New Roman" w:hAnsi="Times New Roman" w:cs="Times New Roman"/>
          <w:sz w:val="24"/>
          <w:szCs w:val="24"/>
        </w:rPr>
        <w:t xml:space="preserve"> Кто не успел завершить работу со всеми, может взять образец и закончить</w:t>
      </w:r>
      <w:r w:rsidR="00FA36C2">
        <w:rPr>
          <w:rFonts w:ascii="Times New Roman" w:hAnsi="Times New Roman" w:cs="Times New Roman"/>
          <w:sz w:val="24"/>
          <w:szCs w:val="24"/>
        </w:rPr>
        <w:t>"</w:t>
      </w:r>
      <w:r w:rsidR="00D57223">
        <w:rPr>
          <w:rFonts w:ascii="Times New Roman" w:hAnsi="Times New Roman" w:cs="Times New Roman"/>
          <w:sz w:val="24"/>
          <w:szCs w:val="24"/>
        </w:rPr>
        <w:t>.</w:t>
      </w:r>
      <w:r w:rsidR="00D317DB" w:rsidRPr="00D57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27E" w:rsidRDefault="00FA36C2" w:rsidP="007727A1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818D4">
        <w:rPr>
          <w:rFonts w:ascii="Times New Roman" w:hAnsi="Times New Roman" w:cs="Times New Roman"/>
          <w:sz w:val="24"/>
          <w:szCs w:val="24"/>
        </w:rPr>
        <w:t xml:space="preserve">Это </w:t>
      </w:r>
      <w:r w:rsidR="00AA7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223">
        <w:rPr>
          <w:rFonts w:ascii="Times New Roman" w:hAnsi="Times New Roman" w:cs="Times New Roman"/>
          <w:sz w:val="24"/>
          <w:szCs w:val="24"/>
        </w:rPr>
        <w:t>стимулирует педагога</w:t>
      </w:r>
      <w:r w:rsidR="00283ABD">
        <w:rPr>
          <w:rFonts w:ascii="Times New Roman" w:hAnsi="Times New Roman" w:cs="Times New Roman"/>
          <w:sz w:val="24"/>
          <w:szCs w:val="24"/>
        </w:rPr>
        <w:t xml:space="preserve"> к постоянному </w:t>
      </w:r>
      <w:r w:rsidR="007818D4">
        <w:rPr>
          <w:rFonts w:ascii="Times New Roman" w:hAnsi="Times New Roman" w:cs="Times New Roman"/>
          <w:sz w:val="24"/>
          <w:szCs w:val="24"/>
        </w:rPr>
        <w:t>обогащению материалов</w:t>
      </w:r>
      <w:r w:rsidR="00283ABD">
        <w:rPr>
          <w:rFonts w:ascii="Times New Roman" w:hAnsi="Times New Roman" w:cs="Times New Roman"/>
          <w:sz w:val="24"/>
          <w:szCs w:val="24"/>
        </w:rPr>
        <w:t xml:space="preserve"> в центрах развития и продумыванию их содержания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6C6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02B" w:rsidRPr="00542025" w:rsidRDefault="008D5265" w:rsidP="007727A1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27E">
        <w:rPr>
          <w:rFonts w:ascii="Times New Roman" w:hAnsi="Times New Roman" w:cs="Times New Roman"/>
          <w:i/>
          <w:sz w:val="24"/>
          <w:szCs w:val="24"/>
        </w:rPr>
        <w:t>Примеры из к</w:t>
      </w:r>
      <w:r w:rsidR="00283ABD" w:rsidRPr="00CE227E">
        <w:rPr>
          <w:rFonts w:ascii="Times New Roman" w:hAnsi="Times New Roman" w:cs="Times New Roman"/>
          <w:i/>
          <w:sz w:val="24"/>
          <w:szCs w:val="24"/>
        </w:rPr>
        <w:t>омплект</w:t>
      </w:r>
      <w:r w:rsidRPr="00CE227E">
        <w:rPr>
          <w:rFonts w:ascii="Times New Roman" w:hAnsi="Times New Roman" w:cs="Times New Roman"/>
          <w:i/>
          <w:sz w:val="24"/>
          <w:szCs w:val="24"/>
        </w:rPr>
        <w:t>а</w:t>
      </w:r>
      <w:r w:rsidR="00283ABD" w:rsidRPr="00CE227E">
        <w:rPr>
          <w:rFonts w:ascii="Times New Roman" w:hAnsi="Times New Roman" w:cs="Times New Roman"/>
          <w:i/>
          <w:sz w:val="24"/>
          <w:szCs w:val="24"/>
        </w:rPr>
        <w:t xml:space="preserve"> представлен</w:t>
      </w:r>
      <w:r w:rsidRPr="00CE227E">
        <w:rPr>
          <w:rFonts w:ascii="Times New Roman" w:hAnsi="Times New Roman" w:cs="Times New Roman"/>
          <w:i/>
          <w:sz w:val="24"/>
          <w:szCs w:val="24"/>
        </w:rPr>
        <w:t>ы</w:t>
      </w:r>
      <w:r w:rsidR="00283ABD" w:rsidRPr="00CE22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2AC2" w:rsidRPr="00CE227E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283ABD" w:rsidRPr="00CE227E">
        <w:rPr>
          <w:rFonts w:ascii="Times New Roman" w:hAnsi="Times New Roman" w:cs="Times New Roman"/>
          <w:i/>
          <w:sz w:val="24"/>
          <w:szCs w:val="24"/>
        </w:rPr>
        <w:t xml:space="preserve">Приложении </w:t>
      </w:r>
      <w:r w:rsidR="00CE227E" w:rsidRPr="00CE227E">
        <w:rPr>
          <w:rFonts w:ascii="Times New Roman" w:hAnsi="Times New Roman" w:cs="Times New Roman"/>
          <w:i/>
          <w:sz w:val="24"/>
          <w:szCs w:val="24"/>
        </w:rPr>
        <w:t>4</w:t>
      </w:r>
      <w:r w:rsidR="00283ABD" w:rsidRPr="00CE227E">
        <w:rPr>
          <w:rFonts w:ascii="Times New Roman" w:hAnsi="Times New Roman" w:cs="Times New Roman"/>
          <w:i/>
          <w:sz w:val="24"/>
          <w:szCs w:val="24"/>
        </w:rPr>
        <w:t xml:space="preserve"> пособия.</w:t>
      </w:r>
      <w:r w:rsidR="006C6D80">
        <w:rPr>
          <w:rFonts w:ascii="Times New Roman" w:hAnsi="Times New Roman" w:cs="Times New Roman"/>
          <w:sz w:val="24"/>
          <w:szCs w:val="24"/>
        </w:rPr>
        <w:t xml:space="preserve"> </w:t>
      </w:r>
      <w:r w:rsidR="00283ABD">
        <w:rPr>
          <w:rFonts w:ascii="Times New Roman" w:hAnsi="Times New Roman" w:cs="Times New Roman"/>
          <w:sz w:val="24"/>
          <w:szCs w:val="24"/>
        </w:rPr>
        <w:t>Все материалы</w:t>
      </w:r>
      <w:r w:rsidR="00283ABD" w:rsidRPr="00D72F37">
        <w:rPr>
          <w:rFonts w:ascii="Times New Roman" w:hAnsi="Times New Roman" w:cs="Times New Roman"/>
          <w:sz w:val="24"/>
          <w:szCs w:val="24"/>
        </w:rPr>
        <w:t xml:space="preserve"> выполнены   эстетично, в электронном виде, что </w:t>
      </w:r>
      <w:r w:rsidR="00052AC2">
        <w:rPr>
          <w:rFonts w:ascii="Times New Roman" w:hAnsi="Times New Roman" w:cs="Times New Roman"/>
          <w:sz w:val="24"/>
          <w:szCs w:val="24"/>
        </w:rPr>
        <w:t xml:space="preserve"> </w:t>
      </w:r>
      <w:r w:rsidR="00283ABD" w:rsidRPr="00D72F37">
        <w:rPr>
          <w:rFonts w:ascii="Times New Roman" w:hAnsi="Times New Roman" w:cs="Times New Roman"/>
          <w:sz w:val="24"/>
          <w:szCs w:val="24"/>
        </w:rPr>
        <w:t xml:space="preserve"> удоб</w:t>
      </w:r>
      <w:r w:rsidR="00052AC2">
        <w:rPr>
          <w:rFonts w:ascii="Times New Roman" w:hAnsi="Times New Roman" w:cs="Times New Roman"/>
          <w:sz w:val="24"/>
          <w:szCs w:val="24"/>
        </w:rPr>
        <w:t>н</w:t>
      </w:r>
      <w:r w:rsidR="00283ABD" w:rsidRPr="00D72F37">
        <w:rPr>
          <w:rFonts w:ascii="Times New Roman" w:hAnsi="Times New Roman" w:cs="Times New Roman"/>
          <w:sz w:val="24"/>
          <w:szCs w:val="24"/>
        </w:rPr>
        <w:t>о в их использовании педагогом, в черно-белом и цветном варианте.</w:t>
      </w:r>
    </w:p>
    <w:p w:rsidR="004F402B" w:rsidRPr="00D72F37" w:rsidRDefault="004F402B" w:rsidP="00C009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442E" w:rsidRPr="00542025" w:rsidRDefault="00542025" w:rsidP="007727A1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4D0154" w:rsidRPr="004B1C1C">
        <w:rPr>
          <w:rFonts w:ascii="Times New Roman" w:hAnsi="Times New Roman" w:cs="Times New Roman"/>
          <w:b/>
          <w:sz w:val="24"/>
          <w:szCs w:val="24"/>
        </w:rPr>
        <w:t>ехнологи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4D0154" w:rsidRPr="004B1C1C">
        <w:rPr>
          <w:rFonts w:ascii="Times New Roman" w:hAnsi="Times New Roman" w:cs="Times New Roman"/>
          <w:b/>
          <w:sz w:val="24"/>
          <w:szCs w:val="24"/>
        </w:rPr>
        <w:t xml:space="preserve"> организации самостоятельных занятий по выбору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центрах активности</w:t>
      </w:r>
      <w:r w:rsidR="004D0154" w:rsidRPr="004B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F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442E" w:rsidRPr="00B25516" w:rsidRDefault="0049442E" w:rsidP="00C7717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42E">
        <w:rPr>
          <w:rFonts w:ascii="Times New Roman" w:hAnsi="Times New Roman" w:cs="Times New Roman"/>
          <w:sz w:val="24"/>
          <w:szCs w:val="24"/>
        </w:rPr>
        <w:tab/>
      </w:r>
    </w:p>
    <w:p w:rsidR="00A1669D" w:rsidRPr="00F56C99" w:rsidRDefault="00A1669D" w:rsidP="00F56C9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Преимущественно во второй половине организуется такая форма работы с детьми, </w:t>
      </w:r>
      <w:r w:rsidR="00A11562">
        <w:rPr>
          <w:rFonts w:ascii="Times New Roman" w:hAnsi="Times New Roman" w:cs="Times New Roman"/>
          <w:sz w:val="24"/>
          <w:szCs w:val="24"/>
        </w:rPr>
        <w:t>как работа в центрах активности.  Э</w:t>
      </w:r>
      <w:r w:rsidRPr="00A1669D">
        <w:rPr>
          <w:rFonts w:ascii="Times New Roman" w:hAnsi="Times New Roman" w:cs="Times New Roman"/>
          <w:sz w:val="24"/>
          <w:szCs w:val="24"/>
        </w:rPr>
        <w:t>то занятие самостоятельной деятельностью по выбору детей. Разнообразные виды занятий, организуемые в данных центрах, позволяют избежать однообразия в деятельности воспитанников.</w:t>
      </w:r>
      <w:r w:rsidR="00A11562">
        <w:rPr>
          <w:rFonts w:ascii="Times New Roman" w:hAnsi="Times New Roman" w:cs="Times New Roman"/>
          <w:sz w:val="24"/>
          <w:szCs w:val="24"/>
        </w:rPr>
        <w:t xml:space="preserve"> </w:t>
      </w:r>
      <w:r w:rsidRPr="00A1669D">
        <w:rPr>
          <w:rFonts w:ascii="Times New Roman" w:hAnsi="Times New Roman" w:cs="Times New Roman"/>
          <w:sz w:val="24"/>
          <w:szCs w:val="24"/>
        </w:rPr>
        <w:t xml:space="preserve">Каждый ребенок может выбрать себе партнёра по игре, занятию, интересу. В центрах активности у дошкольника есть возможность не ориентироваться на готовый ответ, готовое задание, установку. Игра развивается согласно собственному замыслу (плану). Воспитатель может просто помочь обогатить деятельность новым содержанием с помощью наводящих </w:t>
      </w:r>
      <w:r w:rsidR="004370AC" w:rsidRPr="00A1669D">
        <w:rPr>
          <w:rFonts w:ascii="Times New Roman" w:hAnsi="Times New Roman" w:cs="Times New Roman"/>
          <w:sz w:val="24"/>
          <w:szCs w:val="24"/>
        </w:rPr>
        <w:t>вопросов (</w:t>
      </w:r>
      <w:r w:rsidRPr="00A1669D">
        <w:rPr>
          <w:rFonts w:ascii="Times New Roman" w:hAnsi="Times New Roman" w:cs="Times New Roman"/>
          <w:sz w:val="24"/>
          <w:szCs w:val="24"/>
        </w:rPr>
        <w:t xml:space="preserve">Что еще можно сделать с этим </w:t>
      </w:r>
      <w:r w:rsidR="004370AC" w:rsidRPr="00A1669D">
        <w:rPr>
          <w:rFonts w:ascii="Times New Roman" w:hAnsi="Times New Roman" w:cs="Times New Roman"/>
          <w:sz w:val="24"/>
          <w:szCs w:val="24"/>
        </w:rPr>
        <w:t>предметом?</w:t>
      </w:r>
      <w:r w:rsidRPr="00A1669D">
        <w:rPr>
          <w:rFonts w:ascii="Times New Roman" w:hAnsi="Times New Roman" w:cs="Times New Roman"/>
          <w:sz w:val="24"/>
          <w:szCs w:val="24"/>
        </w:rPr>
        <w:t xml:space="preserve"> Какие продукты можно купить</w:t>
      </w:r>
      <w:r w:rsidR="00B36BAD">
        <w:rPr>
          <w:rFonts w:ascii="Times New Roman" w:hAnsi="Times New Roman" w:cs="Times New Roman"/>
          <w:sz w:val="24"/>
          <w:szCs w:val="24"/>
        </w:rPr>
        <w:t xml:space="preserve"> для вкусного пирога?) </w:t>
      </w:r>
      <w:r w:rsidRPr="00A1669D">
        <w:rPr>
          <w:rFonts w:ascii="Times New Roman" w:hAnsi="Times New Roman" w:cs="Times New Roman"/>
          <w:sz w:val="24"/>
          <w:szCs w:val="24"/>
        </w:rPr>
        <w:t xml:space="preserve">Ребенок действует в малых </w:t>
      </w:r>
      <w:r w:rsidR="004370AC" w:rsidRPr="00A1669D">
        <w:rPr>
          <w:rFonts w:ascii="Times New Roman" w:hAnsi="Times New Roman" w:cs="Times New Roman"/>
          <w:sz w:val="24"/>
          <w:szCs w:val="24"/>
        </w:rPr>
        <w:t>подгруппах (</w:t>
      </w:r>
      <w:r w:rsidRPr="00A1669D">
        <w:rPr>
          <w:rFonts w:ascii="Times New Roman" w:hAnsi="Times New Roman" w:cs="Times New Roman"/>
          <w:sz w:val="24"/>
          <w:szCs w:val="24"/>
        </w:rPr>
        <w:t>в основном в кругу друзей),</w:t>
      </w:r>
      <w:r w:rsidR="00953DB8">
        <w:rPr>
          <w:rFonts w:ascii="Times New Roman" w:hAnsi="Times New Roman" w:cs="Times New Roman"/>
          <w:sz w:val="24"/>
          <w:szCs w:val="24"/>
        </w:rPr>
        <w:t xml:space="preserve"> </w:t>
      </w:r>
      <w:r w:rsidRPr="00A1669D">
        <w:rPr>
          <w:rFonts w:ascii="Times New Roman" w:hAnsi="Times New Roman" w:cs="Times New Roman"/>
          <w:sz w:val="24"/>
          <w:szCs w:val="24"/>
        </w:rPr>
        <w:t xml:space="preserve">в них он чувствует себя наиболее эмоциональное комфортно. </w:t>
      </w:r>
      <w:r w:rsidR="004370AC" w:rsidRPr="00A1669D">
        <w:rPr>
          <w:rFonts w:ascii="Times New Roman" w:hAnsi="Times New Roman" w:cs="Times New Roman"/>
          <w:sz w:val="24"/>
          <w:szCs w:val="24"/>
        </w:rPr>
        <w:t>В обстановке,</w:t>
      </w:r>
      <w:r w:rsidRPr="00A1669D">
        <w:rPr>
          <w:rFonts w:ascii="Times New Roman" w:hAnsi="Times New Roman" w:cs="Times New Roman"/>
          <w:sz w:val="24"/>
          <w:szCs w:val="24"/>
        </w:rPr>
        <w:t xml:space="preserve"> ориентированной на развитие индивидуальных способностей, у дошкольника формируется чувство значимости и инициативы. Кроме того, дети получают </w:t>
      </w:r>
      <w:r w:rsidR="00F56C99">
        <w:rPr>
          <w:rFonts w:ascii="Times New Roman" w:hAnsi="Times New Roman" w:cs="Times New Roman"/>
          <w:sz w:val="24"/>
          <w:szCs w:val="24"/>
        </w:rPr>
        <w:t xml:space="preserve">много </w:t>
      </w:r>
      <w:r w:rsidRPr="00A1669D">
        <w:rPr>
          <w:rFonts w:ascii="Times New Roman" w:hAnsi="Times New Roman" w:cs="Times New Roman"/>
          <w:sz w:val="24"/>
          <w:szCs w:val="24"/>
        </w:rPr>
        <w:t>положительных эмоций, испытывают удовлетворение от собственных достижений.</w:t>
      </w:r>
      <w:r w:rsidR="00F56C99" w:rsidRPr="00F56C99">
        <w:rPr>
          <w:rFonts w:ascii="Times New Roman" w:hAnsi="Times New Roman" w:cs="Times New Roman"/>
          <w:sz w:val="24"/>
          <w:szCs w:val="24"/>
        </w:rPr>
        <w:t xml:space="preserve"> </w:t>
      </w:r>
      <w:r w:rsidR="00F56C99">
        <w:rPr>
          <w:rFonts w:ascii="Times New Roman" w:hAnsi="Times New Roman" w:cs="Times New Roman"/>
          <w:sz w:val="24"/>
          <w:szCs w:val="24"/>
        </w:rPr>
        <w:t>Работа в центрах включает в себя несколько этапов:</w:t>
      </w:r>
    </w:p>
    <w:p w:rsidR="00A1669D" w:rsidRPr="00A1669D" w:rsidRDefault="00A1669D" w:rsidP="00C009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69D">
        <w:rPr>
          <w:rFonts w:ascii="Times New Roman" w:hAnsi="Times New Roman" w:cs="Times New Roman"/>
          <w:sz w:val="24"/>
          <w:szCs w:val="24"/>
        </w:rPr>
        <w:t>1 часть: круг общения или мотивирующий круг (воспитатель рассказывает какие центры сегодня открыты, что в них помещено, сколько человек могут работать в данном центре и мотивирует детей на предстоящую деятельность.</w:t>
      </w:r>
    </w:p>
    <w:p w:rsidR="00A1669D" w:rsidRPr="00A1669D" w:rsidRDefault="00A1669D" w:rsidP="00C009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69D">
        <w:rPr>
          <w:rFonts w:ascii="Times New Roman" w:hAnsi="Times New Roman" w:cs="Times New Roman"/>
          <w:sz w:val="24"/>
          <w:szCs w:val="24"/>
        </w:rPr>
        <w:t xml:space="preserve">2 часть: самостоятельная </w:t>
      </w:r>
      <w:r w:rsidR="004370AC" w:rsidRPr="00A1669D">
        <w:rPr>
          <w:rFonts w:ascii="Times New Roman" w:hAnsi="Times New Roman" w:cs="Times New Roman"/>
          <w:sz w:val="24"/>
          <w:szCs w:val="24"/>
        </w:rPr>
        <w:t>работа в</w:t>
      </w:r>
      <w:r w:rsidRPr="00A1669D">
        <w:rPr>
          <w:rFonts w:ascii="Times New Roman" w:hAnsi="Times New Roman" w:cs="Times New Roman"/>
          <w:sz w:val="24"/>
          <w:szCs w:val="24"/>
        </w:rPr>
        <w:t xml:space="preserve"> центрах.  При ситуации, когда ребёнку необходима помощь </w:t>
      </w:r>
      <w:r w:rsidR="004370AC" w:rsidRPr="00A1669D">
        <w:rPr>
          <w:rFonts w:ascii="Times New Roman" w:hAnsi="Times New Roman" w:cs="Times New Roman"/>
          <w:sz w:val="24"/>
          <w:szCs w:val="24"/>
        </w:rPr>
        <w:t>взрослого, ребенок</w:t>
      </w:r>
      <w:r w:rsidRPr="00A1669D">
        <w:rPr>
          <w:rFonts w:ascii="Times New Roman" w:hAnsi="Times New Roman" w:cs="Times New Roman"/>
          <w:sz w:val="24"/>
          <w:szCs w:val="24"/>
        </w:rPr>
        <w:t xml:space="preserve"> может позвонить в колокольчик, который находится на каждом столе. На первых порах, желательно, чтобы взрослых было два (три), потому, что помощь </w:t>
      </w:r>
      <w:r w:rsidR="004370AC" w:rsidRPr="00A1669D">
        <w:rPr>
          <w:rFonts w:ascii="Times New Roman" w:hAnsi="Times New Roman" w:cs="Times New Roman"/>
          <w:sz w:val="24"/>
          <w:szCs w:val="24"/>
        </w:rPr>
        <w:t>может потребоваться</w:t>
      </w:r>
      <w:r w:rsidRPr="00A1669D">
        <w:rPr>
          <w:rFonts w:ascii="Times New Roman" w:hAnsi="Times New Roman" w:cs="Times New Roman"/>
          <w:sz w:val="24"/>
          <w:szCs w:val="24"/>
        </w:rPr>
        <w:t xml:space="preserve"> нескольким детям одновременно. Когда дети научатся самостоятельно работать, помощь взрослого будет иметь лишь эпизодический характер.</w:t>
      </w:r>
    </w:p>
    <w:p w:rsidR="00A1669D" w:rsidRPr="00A1669D" w:rsidRDefault="00A1669D" w:rsidP="00C009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69D">
        <w:rPr>
          <w:rFonts w:ascii="Times New Roman" w:hAnsi="Times New Roman" w:cs="Times New Roman"/>
          <w:sz w:val="24"/>
          <w:szCs w:val="24"/>
        </w:rPr>
        <w:t>3 часть: - презентация результатов своей деятельности (индивидуальной и в группах). Уместно «хождение в гости»</w:t>
      </w:r>
    </w:p>
    <w:p w:rsidR="00446097" w:rsidRPr="00C00995" w:rsidRDefault="00A1669D" w:rsidP="00C009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69D">
        <w:rPr>
          <w:rFonts w:ascii="Times New Roman" w:hAnsi="Times New Roman" w:cs="Times New Roman"/>
          <w:sz w:val="24"/>
          <w:szCs w:val="24"/>
        </w:rPr>
        <w:t>4 часть: рефлексия на круге. Что удалось, что нет и почему.</w:t>
      </w:r>
    </w:p>
    <w:p w:rsidR="0069363D" w:rsidRPr="00446097" w:rsidRDefault="00C00995" w:rsidP="00C0099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46097" w:rsidRPr="00D72F37">
        <w:rPr>
          <w:rFonts w:ascii="Times New Roman" w:hAnsi="Times New Roman" w:cs="Times New Roman"/>
          <w:sz w:val="24"/>
          <w:szCs w:val="24"/>
        </w:rPr>
        <w:t>Одной из эффективных форм работы по поддержке детской инициативы является групповой сбор, позволяющий развивать всех детей группы и каждого ребёнка в отдельности эффективно и очень интересно. Групповой сбор мотивирует детей к инициативной, активной самостоятельной деятельности, обращаясь к таким человеческим потребностям, как: чувствовать себя значимым; управлять собой, своим временем, деятельностью, отношениями с другими людьми; веселиться и развлекаться.</w:t>
      </w:r>
    </w:p>
    <w:p w:rsidR="00B36BAD" w:rsidRPr="00D72F37" w:rsidRDefault="00B36BAD" w:rsidP="00C00995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F37">
        <w:rPr>
          <w:rFonts w:ascii="Times New Roman" w:hAnsi="Times New Roman" w:cs="Times New Roman"/>
          <w:i/>
          <w:sz w:val="24"/>
          <w:szCs w:val="24"/>
        </w:rPr>
        <w:t>Задачи утреннего сбора:</w:t>
      </w:r>
    </w:p>
    <w:p w:rsidR="00B36BAD" w:rsidRPr="00D72F37" w:rsidRDefault="00B36BAD" w:rsidP="00C00995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2F37">
        <w:rPr>
          <w:rFonts w:ascii="Times New Roman" w:hAnsi="Times New Roman" w:cs="Times New Roman"/>
          <w:sz w:val="24"/>
          <w:szCs w:val="24"/>
        </w:rPr>
        <w:t xml:space="preserve">Установить комфортный социально-психологический климат. </w:t>
      </w:r>
    </w:p>
    <w:p w:rsidR="00B36BAD" w:rsidRPr="00D72F37" w:rsidRDefault="00B36BAD" w:rsidP="00C00995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2F37">
        <w:rPr>
          <w:rFonts w:ascii="Times New Roman" w:hAnsi="Times New Roman" w:cs="Times New Roman"/>
          <w:sz w:val="24"/>
          <w:szCs w:val="24"/>
        </w:rPr>
        <w:t xml:space="preserve"> Пообщаться с детьми, посмеяться и повеселиться.</w:t>
      </w:r>
    </w:p>
    <w:p w:rsidR="00B36BAD" w:rsidRPr="00D72F37" w:rsidRDefault="00B36BAD" w:rsidP="00C00995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2F37">
        <w:rPr>
          <w:rFonts w:ascii="Times New Roman" w:hAnsi="Times New Roman" w:cs="Times New Roman"/>
          <w:sz w:val="24"/>
          <w:szCs w:val="24"/>
        </w:rPr>
        <w:t xml:space="preserve">Дать детям возможность высказаться и выслушать друг друга. </w:t>
      </w:r>
    </w:p>
    <w:p w:rsidR="00B36BAD" w:rsidRPr="00D72F37" w:rsidRDefault="00B36BAD" w:rsidP="00C00995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2F37">
        <w:rPr>
          <w:rFonts w:ascii="Times New Roman" w:hAnsi="Times New Roman" w:cs="Times New Roman"/>
          <w:sz w:val="24"/>
          <w:szCs w:val="24"/>
        </w:rPr>
        <w:t xml:space="preserve"> Познакомить детей с новыми материалами. </w:t>
      </w:r>
    </w:p>
    <w:p w:rsidR="00B36BAD" w:rsidRPr="00D72F37" w:rsidRDefault="00B36BAD" w:rsidP="00C00995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2F37">
        <w:rPr>
          <w:rFonts w:ascii="Times New Roman" w:hAnsi="Times New Roman" w:cs="Times New Roman"/>
          <w:sz w:val="24"/>
          <w:szCs w:val="24"/>
        </w:rPr>
        <w:t xml:space="preserve"> Ввести новую тему и обсудить ее с детьми.</w:t>
      </w:r>
    </w:p>
    <w:p w:rsidR="00B36BAD" w:rsidRPr="00D72F37" w:rsidRDefault="00B36BAD" w:rsidP="00C00995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2F37">
        <w:rPr>
          <w:rFonts w:ascii="Times New Roman" w:hAnsi="Times New Roman" w:cs="Times New Roman"/>
          <w:sz w:val="24"/>
          <w:szCs w:val="24"/>
        </w:rPr>
        <w:t xml:space="preserve"> Организовать планирование детьми своей деятельности. </w:t>
      </w:r>
    </w:p>
    <w:p w:rsidR="00B36BAD" w:rsidRPr="00D72F37" w:rsidRDefault="00B36BAD" w:rsidP="00C00995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2F37">
        <w:rPr>
          <w:rFonts w:ascii="Times New Roman" w:hAnsi="Times New Roman" w:cs="Times New Roman"/>
          <w:sz w:val="24"/>
          <w:szCs w:val="24"/>
        </w:rPr>
        <w:t xml:space="preserve"> Организовать выбор партнеров.</w:t>
      </w:r>
    </w:p>
    <w:p w:rsidR="00B36BAD" w:rsidRPr="00D72F37" w:rsidRDefault="00B36BAD" w:rsidP="00C00995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F37">
        <w:rPr>
          <w:rFonts w:ascii="Times New Roman" w:hAnsi="Times New Roman" w:cs="Times New Roman"/>
          <w:i/>
          <w:sz w:val="24"/>
          <w:szCs w:val="24"/>
        </w:rPr>
        <w:t>Задачи вечернего сбора:</w:t>
      </w:r>
    </w:p>
    <w:p w:rsidR="00B36BAD" w:rsidRPr="00D72F37" w:rsidRDefault="00B36BAD" w:rsidP="00C00995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2F37">
        <w:rPr>
          <w:rFonts w:ascii="Times New Roman" w:hAnsi="Times New Roman" w:cs="Times New Roman"/>
          <w:sz w:val="24"/>
          <w:szCs w:val="24"/>
        </w:rPr>
        <w:t xml:space="preserve">Пообщаться по поводу прожитого дня. </w:t>
      </w:r>
    </w:p>
    <w:p w:rsidR="00B36BAD" w:rsidRPr="00D72F37" w:rsidRDefault="00B36BAD" w:rsidP="00C00995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2F37">
        <w:rPr>
          <w:rFonts w:ascii="Times New Roman" w:hAnsi="Times New Roman" w:cs="Times New Roman"/>
          <w:sz w:val="24"/>
          <w:szCs w:val="24"/>
        </w:rPr>
        <w:lastRenderedPageBreak/>
        <w:t xml:space="preserve">Обменяться впечатлениями. </w:t>
      </w:r>
    </w:p>
    <w:p w:rsidR="00B36BAD" w:rsidRPr="00D72F37" w:rsidRDefault="00B36BAD" w:rsidP="00C00995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2F37">
        <w:rPr>
          <w:rFonts w:ascii="Times New Roman" w:hAnsi="Times New Roman" w:cs="Times New Roman"/>
          <w:sz w:val="24"/>
          <w:szCs w:val="24"/>
        </w:rPr>
        <w:t xml:space="preserve"> Пообщаться с детьми, посмеяться и повеселиться. </w:t>
      </w:r>
    </w:p>
    <w:p w:rsidR="00B36BAD" w:rsidRPr="00D72F37" w:rsidRDefault="00B36BAD" w:rsidP="00C00995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2F37">
        <w:rPr>
          <w:rFonts w:ascii="Times New Roman" w:hAnsi="Times New Roman" w:cs="Times New Roman"/>
          <w:sz w:val="24"/>
          <w:szCs w:val="24"/>
        </w:rPr>
        <w:t xml:space="preserve"> Подвести итоги разных видов активности в течение дня. </w:t>
      </w:r>
    </w:p>
    <w:p w:rsidR="00B36BAD" w:rsidRPr="00B36BAD" w:rsidRDefault="00B36BAD" w:rsidP="00C00995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2F37">
        <w:rPr>
          <w:rFonts w:ascii="Times New Roman" w:hAnsi="Times New Roman" w:cs="Times New Roman"/>
          <w:sz w:val="24"/>
          <w:szCs w:val="24"/>
        </w:rPr>
        <w:t xml:space="preserve"> Помочь детям продемонстрировать результаты своей деятельности; отрефлексировать, что получилось, что пока не удалось, почему; проанализировать свое поведение в группе.</w:t>
      </w:r>
    </w:p>
    <w:p w:rsidR="00507714" w:rsidRDefault="00B36BAD" w:rsidP="006C6D8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2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227E" w:rsidRPr="00CE227E">
        <w:rPr>
          <w:rFonts w:ascii="Times New Roman" w:hAnsi="Times New Roman" w:cs="Times New Roman"/>
          <w:i/>
          <w:sz w:val="24"/>
          <w:szCs w:val="24"/>
        </w:rPr>
        <w:t>В приложение 5</w:t>
      </w:r>
      <w:r w:rsidR="00446097" w:rsidRPr="00CE22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2025" w:rsidRPr="00CE227E">
        <w:rPr>
          <w:rFonts w:ascii="Times New Roman" w:hAnsi="Times New Roman" w:cs="Times New Roman"/>
          <w:i/>
          <w:sz w:val="24"/>
          <w:szCs w:val="24"/>
        </w:rPr>
        <w:t>представлены</w:t>
      </w:r>
      <w:r w:rsidR="006C6D80" w:rsidRPr="00CE227E">
        <w:rPr>
          <w:rFonts w:ascii="Times New Roman" w:hAnsi="Times New Roman" w:cs="Times New Roman"/>
          <w:i/>
          <w:sz w:val="24"/>
          <w:szCs w:val="24"/>
        </w:rPr>
        <w:t xml:space="preserve"> технологические карты организации самостоятельной деятельности для детей старшего и подготовительного к школе возраста.</w:t>
      </w:r>
      <w:r w:rsidR="006C6D80">
        <w:rPr>
          <w:rFonts w:ascii="Times New Roman" w:hAnsi="Times New Roman" w:cs="Times New Roman"/>
          <w:sz w:val="24"/>
          <w:szCs w:val="24"/>
        </w:rPr>
        <w:t xml:space="preserve">  </w:t>
      </w:r>
      <w:r w:rsidR="00944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162" w:rsidRDefault="00B36BAD" w:rsidP="006C6D8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нашему мнению, </w:t>
      </w:r>
      <w:r w:rsidR="00944E63">
        <w:rPr>
          <w:rFonts w:ascii="Times New Roman" w:hAnsi="Times New Roman" w:cs="Times New Roman"/>
          <w:sz w:val="24"/>
          <w:szCs w:val="24"/>
        </w:rPr>
        <w:t xml:space="preserve">работу с </w:t>
      </w:r>
      <w:r>
        <w:rPr>
          <w:rFonts w:ascii="Times New Roman" w:hAnsi="Times New Roman" w:cs="Times New Roman"/>
          <w:sz w:val="24"/>
          <w:szCs w:val="24"/>
        </w:rPr>
        <w:t>дет</w:t>
      </w:r>
      <w:r w:rsidR="00446097">
        <w:rPr>
          <w:rFonts w:ascii="Times New Roman" w:hAnsi="Times New Roman" w:cs="Times New Roman"/>
          <w:sz w:val="24"/>
          <w:szCs w:val="24"/>
        </w:rPr>
        <w:t>ьми</w:t>
      </w:r>
      <w:r>
        <w:rPr>
          <w:rFonts w:ascii="Times New Roman" w:hAnsi="Times New Roman" w:cs="Times New Roman"/>
          <w:sz w:val="24"/>
          <w:szCs w:val="24"/>
        </w:rPr>
        <w:t xml:space="preserve"> 3-</w:t>
      </w:r>
      <w:r w:rsidR="006C6D8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лет </w:t>
      </w:r>
      <w:r w:rsidR="00944E63">
        <w:rPr>
          <w:rFonts w:ascii="Times New Roman" w:hAnsi="Times New Roman" w:cs="Times New Roman"/>
          <w:sz w:val="24"/>
          <w:szCs w:val="24"/>
        </w:rPr>
        <w:t xml:space="preserve">следует начинать с предоставлением </w:t>
      </w:r>
      <w:r w:rsidR="00446097">
        <w:rPr>
          <w:rFonts w:ascii="Times New Roman" w:hAnsi="Times New Roman" w:cs="Times New Roman"/>
          <w:sz w:val="24"/>
          <w:szCs w:val="24"/>
        </w:rPr>
        <w:t>простого выбора</w:t>
      </w:r>
      <w:r w:rsidR="00944E63">
        <w:rPr>
          <w:rFonts w:ascii="Times New Roman" w:hAnsi="Times New Roman" w:cs="Times New Roman"/>
          <w:sz w:val="24"/>
          <w:szCs w:val="24"/>
        </w:rPr>
        <w:t xml:space="preserve">. </w:t>
      </w:r>
      <w:r w:rsidR="00A11562">
        <w:rPr>
          <w:rFonts w:ascii="Times New Roman" w:hAnsi="Times New Roman" w:cs="Times New Roman"/>
          <w:sz w:val="24"/>
          <w:szCs w:val="24"/>
        </w:rPr>
        <w:t>Например,</w:t>
      </w:r>
      <w:r w:rsidR="00944E63">
        <w:rPr>
          <w:rFonts w:ascii="Times New Roman" w:hAnsi="Times New Roman" w:cs="Times New Roman"/>
          <w:sz w:val="24"/>
          <w:szCs w:val="24"/>
        </w:rPr>
        <w:t xml:space="preserve"> чем будешь рисовать красками или мелками</w:t>
      </w:r>
      <w:r w:rsidR="006C6D80">
        <w:rPr>
          <w:rFonts w:ascii="Times New Roman" w:hAnsi="Times New Roman" w:cs="Times New Roman"/>
          <w:sz w:val="24"/>
          <w:szCs w:val="24"/>
        </w:rPr>
        <w:t>, из чего будешь делать ежику иголки - из спичек или риса</w:t>
      </w:r>
      <w:r w:rsidR="00944E63">
        <w:rPr>
          <w:rFonts w:ascii="Times New Roman" w:hAnsi="Times New Roman" w:cs="Times New Roman"/>
          <w:sz w:val="24"/>
          <w:szCs w:val="24"/>
        </w:rPr>
        <w:t xml:space="preserve">. К 4-5 годам при систематической работе выбор может увеличиться до 3-х. </w:t>
      </w:r>
      <w:r w:rsidR="00446097">
        <w:rPr>
          <w:rFonts w:ascii="Times New Roman" w:hAnsi="Times New Roman" w:cs="Times New Roman"/>
          <w:sz w:val="24"/>
          <w:szCs w:val="24"/>
        </w:rPr>
        <w:t>А</w:t>
      </w:r>
      <w:r w:rsidR="00944E63">
        <w:rPr>
          <w:rFonts w:ascii="Times New Roman" w:hAnsi="Times New Roman" w:cs="Times New Roman"/>
          <w:sz w:val="24"/>
          <w:szCs w:val="24"/>
        </w:rPr>
        <w:t xml:space="preserve"> дети старшего во</w:t>
      </w:r>
      <w:r w:rsidR="00446097">
        <w:rPr>
          <w:rFonts w:ascii="Times New Roman" w:hAnsi="Times New Roman" w:cs="Times New Roman"/>
          <w:sz w:val="24"/>
          <w:szCs w:val="24"/>
        </w:rPr>
        <w:t xml:space="preserve">зраста уже способны работать с </w:t>
      </w:r>
      <w:r w:rsidR="00944E63">
        <w:rPr>
          <w:rFonts w:ascii="Times New Roman" w:hAnsi="Times New Roman" w:cs="Times New Roman"/>
          <w:sz w:val="24"/>
          <w:szCs w:val="24"/>
        </w:rPr>
        <w:t>до</w:t>
      </w:r>
      <w:r w:rsidR="00446097">
        <w:rPr>
          <w:rFonts w:ascii="Times New Roman" w:hAnsi="Times New Roman" w:cs="Times New Roman"/>
          <w:sz w:val="24"/>
          <w:szCs w:val="24"/>
        </w:rPr>
        <w:t>ской выбо</w:t>
      </w:r>
      <w:r w:rsidR="00944E63">
        <w:rPr>
          <w:rFonts w:ascii="Times New Roman" w:hAnsi="Times New Roman" w:cs="Times New Roman"/>
          <w:sz w:val="24"/>
          <w:szCs w:val="24"/>
        </w:rPr>
        <w:t>ра, где одновременно может</w:t>
      </w:r>
      <w:r w:rsidR="00446097">
        <w:rPr>
          <w:rFonts w:ascii="Times New Roman" w:hAnsi="Times New Roman" w:cs="Times New Roman"/>
          <w:sz w:val="24"/>
          <w:szCs w:val="24"/>
        </w:rPr>
        <w:t xml:space="preserve"> быть обозначено </w:t>
      </w:r>
      <w:r w:rsidR="00A11562">
        <w:rPr>
          <w:rFonts w:ascii="Times New Roman" w:hAnsi="Times New Roman" w:cs="Times New Roman"/>
          <w:sz w:val="24"/>
          <w:szCs w:val="24"/>
        </w:rPr>
        <w:t>и работать</w:t>
      </w:r>
      <w:r w:rsidR="00944E63">
        <w:rPr>
          <w:rFonts w:ascii="Times New Roman" w:hAnsi="Times New Roman" w:cs="Times New Roman"/>
          <w:sz w:val="24"/>
          <w:szCs w:val="24"/>
        </w:rPr>
        <w:t xml:space="preserve"> 5 и более центров развития.</w:t>
      </w:r>
    </w:p>
    <w:p w:rsidR="00AF6071" w:rsidRPr="00AF6071" w:rsidRDefault="00AF6071" w:rsidP="00AF60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этом случае, п</w:t>
      </w:r>
      <w:r w:rsidRPr="00AF6071">
        <w:rPr>
          <w:rFonts w:ascii="Times New Roman" w:eastAsia="Calibri" w:hAnsi="Times New Roman" w:cs="Times New Roman"/>
          <w:sz w:val="24"/>
          <w:szCs w:val="24"/>
        </w:rPr>
        <w:t>едагоги осуществляют  поддержку индивидуальности и инициативы детей через:</w:t>
      </w:r>
    </w:p>
    <w:p w:rsidR="00AF6071" w:rsidRPr="00AF6071" w:rsidRDefault="00AF6071" w:rsidP="00AF6071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071">
        <w:rPr>
          <w:rFonts w:ascii="Times New Roman" w:eastAsia="Calibri" w:hAnsi="Times New Roman" w:cs="Times New Roman"/>
          <w:sz w:val="24"/>
          <w:szCs w:val="24"/>
        </w:rPr>
        <w:t>-создание условий для свободного выбора детьми деятельности, участников совместной деятельности, выбора материалов и их цветов, образцов, сложности заданий;</w:t>
      </w:r>
    </w:p>
    <w:p w:rsidR="00AF6071" w:rsidRPr="00AF6071" w:rsidRDefault="00AF6071" w:rsidP="00AF6071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071">
        <w:rPr>
          <w:rFonts w:ascii="Times New Roman" w:eastAsia="Calibri" w:hAnsi="Times New Roman" w:cs="Times New Roman"/>
          <w:sz w:val="24"/>
          <w:szCs w:val="24"/>
        </w:rPr>
        <w:t>-создание условий для принятия детьми решений, выражения своих чувств и мыслей;</w:t>
      </w:r>
    </w:p>
    <w:p w:rsidR="00AF6071" w:rsidRPr="00AF6071" w:rsidRDefault="00AF6071" w:rsidP="00AF6071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071">
        <w:rPr>
          <w:rFonts w:ascii="Times New Roman" w:eastAsia="Calibri" w:hAnsi="Times New Roman" w:cs="Times New Roman"/>
          <w:sz w:val="24"/>
          <w:szCs w:val="24"/>
        </w:rPr>
        <w:t>-недирективную помощь детям, поддержку детской инициативы и самостоятельности в разных видах деятельности (игровой, исследовательской, пр</w:t>
      </w:r>
      <w:r>
        <w:rPr>
          <w:rFonts w:ascii="Times New Roman" w:eastAsia="Calibri" w:hAnsi="Times New Roman" w:cs="Times New Roman"/>
          <w:sz w:val="24"/>
          <w:szCs w:val="24"/>
        </w:rPr>
        <w:t>оектной, познавательной и т.д.).</w:t>
      </w:r>
    </w:p>
    <w:p w:rsidR="00AF6071" w:rsidRPr="00AF6071" w:rsidRDefault="00AF6071" w:rsidP="006C6D8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071">
        <w:rPr>
          <w:rFonts w:ascii="Times New Roman" w:hAnsi="Times New Roman" w:cs="Times New Roman"/>
          <w:b/>
          <w:sz w:val="24"/>
          <w:szCs w:val="24"/>
        </w:rPr>
        <w:t>Некоторые советы:</w:t>
      </w:r>
    </w:p>
    <w:p w:rsidR="00AF6071" w:rsidRPr="00AF6071" w:rsidRDefault="00AF6071" w:rsidP="00AF6071">
      <w:pPr>
        <w:numPr>
          <w:ilvl w:val="2"/>
          <w:numId w:val="5"/>
        </w:numPr>
        <w:tabs>
          <w:tab w:val="clear" w:pos="2160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="008D5265">
        <w:rPr>
          <w:rFonts w:ascii="Times New Roman" w:eastAsia="Calibri" w:hAnsi="Times New Roman" w:cs="Times New Roman"/>
          <w:sz w:val="24"/>
          <w:szCs w:val="24"/>
        </w:rPr>
        <w:t xml:space="preserve">нужно </w:t>
      </w:r>
      <w:r>
        <w:rPr>
          <w:rFonts w:ascii="Times New Roman" w:eastAsia="Calibri" w:hAnsi="Times New Roman" w:cs="Times New Roman"/>
          <w:sz w:val="24"/>
          <w:szCs w:val="24"/>
        </w:rPr>
        <w:t>затягивать</w:t>
      </w:r>
      <w:r w:rsidRPr="00AF6071">
        <w:rPr>
          <w:rFonts w:ascii="Times New Roman" w:eastAsia="Calibri" w:hAnsi="Times New Roman" w:cs="Times New Roman"/>
          <w:sz w:val="24"/>
          <w:szCs w:val="24"/>
        </w:rPr>
        <w:t xml:space="preserve"> вводную часть: это должна быть мотивация на предстоящую деятельность, обсуждение вариантов решения проблемы с детьми исходя из предложенных материалов в центрах активности и выбор центра, партнеров и деятельности.</w:t>
      </w:r>
    </w:p>
    <w:p w:rsidR="00AF6071" w:rsidRPr="00AF6071" w:rsidRDefault="00AF6071" w:rsidP="00AF6071">
      <w:pPr>
        <w:numPr>
          <w:ilvl w:val="2"/>
          <w:numId w:val="5"/>
        </w:numPr>
        <w:tabs>
          <w:tab w:val="clear" w:pos="2160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071">
        <w:rPr>
          <w:rFonts w:ascii="Times New Roman" w:eastAsia="Calibri" w:hAnsi="Times New Roman" w:cs="Times New Roman"/>
          <w:sz w:val="24"/>
          <w:szCs w:val="24"/>
        </w:rPr>
        <w:t>Обеспеч</w:t>
      </w:r>
      <w:r>
        <w:rPr>
          <w:rFonts w:ascii="Times New Roman" w:eastAsia="Calibri" w:hAnsi="Times New Roman" w:cs="Times New Roman"/>
          <w:sz w:val="24"/>
          <w:szCs w:val="24"/>
        </w:rPr>
        <w:t>ивать</w:t>
      </w:r>
      <w:r w:rsidRPr="00AF60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6071">
        <w:rPr>
          <w:rFonts w:ascii="Times New Roman" w:eastAsia="Calibri" w:hAnsi="Times New Roman" w:cs="Times New Roman"/>
          <w:sz w:val="24"/>
          <w:szCs w:val="24"/>
        </w:rPr>
        <w:t xml:space="preserve"> разнообразным материалом для продуктивной деятельности.</w:t>
      </w:r>
    </w:p>
    <w:p w:rsidR="00AF6071" w:rsidRPr="00AF6071" w:rsidRDefault="00AF6071" w:rsidP="00AF6071">
      <w:pPr>
        <w:numPr>
          <w:ilvl w:val="2"/>
          <w:numId w:val="5"/>
        </w:numPr>
        <w:tabs>
          <w:tab w:val="clear" w:pos="2160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071">
        <w:rPr>
          <w:rFonts w:ascii="Times New Roman" w:eastAsia="Calibri" w:hAnsi="Times New Roman" w:cs="Times New Roman"/>
          <w:sz w:val="24"/>
          <w:szCs w:val="24"/>
        </w:rPr>
        <w:t>Научиться более доверительному отношению к детям в плане предоставления возможности самими придумывать, размышлять и воплощать идеи в жизнь, верить в силы ребенка, побороть страх отпустить детей в «самостоятельное плавание», не навязывать им идеи, идти от их интересов.</w:t>
      </w:r>
    </w:p>
    <w:p w:rsidR="00AF6071" w:rsidRPr="00AF6071" w:rsidRDefault="00AF6071" w:rsidP="00AF6071">
      <w:pPr>
        <w:numPr>
          <w:ilvl w:val="2"/>
          <w:numId w:val="5"/>
        </w:numPr>
        <w:tabs>
          <w:tab w:val="clear" w:pos="2160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Продумывать и разрешать в</w:t>
      </w:r>
      <w:r w:rsidRPr="00AF6071">
        <w:rPr>
          <w:rFonts w:ascii="Times New Roman" w:eastAsia="Calibri" w:hAnsi="Times New Roman" w:cs="Times New Roman"/>
          <w:sz w:val="24"/>
          <w:szCs w:val="24"/>
        </w:rPr>
        <w:t xml:space="preserve">озникающие трудности при организации работы с доской выбора: </w:t>
      </w:r>
      <w:r>
        <w:rPr>
          <w:rFonts w:ascii="Times New Roman" w:eastAsia="Calibri" w:hAnsi="Times New Roman" w:cs="Times New Roman"/>
          <w:sz w:val="24"/>
          <w:szCs w:val="24"/>
        </w:rPr>
        <w:t>актуальным</w:t>
      </w:r>
      <w:r w:rsidRPr="00AF6071">
        <w:rPr>
          <w:rFonts w:ascii="Times New Roman" w:eastAsia="Calibri" w:hAnsi="Times New Roman" w:cs="Times New Roman"/>
          <w:sz w:val="24"/>
          <w:szCs w:val="24"/>
        </w:rPr>
        <w:t xml:space="preserve"> остается вопрос в ограничении количества детей пр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выборе центра активности. </w:t>
      </w:r>
      <w:r w:rsidR="005B3049">
        <w:rPr>
          <w:rFonts w:ascii="Times New Roman" w:eastAsia="Calibri" w:hAnsi="Times New Roman" w:cs="Times New Roman"/>
          <w:sz w:val="24"/>
          <w:szCs w:val="24"/>
        </w:rPr>
        <w:t>Возможен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следующи</w:t>
      </w:r>
      <w:r w:rsidR="005B3049">
        <w:rPr>
          <w:rFonts w:ascii="Times New Roman" w:eastAsia="Calibri" w:hAnsi="Times New Roman" w:cs="Times New Roman"/>
          <w:sz w:val="24"/>
          <w:szCs w:val="24"/>
        </w:rPr>
        <w:t>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3049">
        <w:rPr>
          <w:rFonts w:ascii="Times New Roman" w:eastAsia="Calibri" w:hAnsi="Times New Roman" w:cs="Times New Roman"/>
          <w:sz w:val="24"/>
          <w:szCs w:val="24"/>
        </w:rPr>
        <w:t>вариант</w:t>
      </w:r>
      <w:r>
        <w:rPr>
          <w:rFonts w:ascii="Times New Roman" w:eastAsia="Calibri" w:hAnsi="Times New Roman" w:cs="Times New Roman"/>
          <w:sz w:val="24"/>
          <w:szCs w:val="24"/>
        </w:rPr>
        <w:t xml:space="preserve">: сначала выбирают центр девочки, а потом мальчики. </w:t>
      </w:r>
      <w:r w:rsidRPr="00AF60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3049">
        <w:rPr>
          <w:rFonts w:ascii="Times New Roman" w:eastAsia="Calibri" w:hAnsi="Times New Roman" w:cs="Times New Roman"/>
          <w:sz w:val="24"/>
          <w:szCs w:val="24"/>
        </w:rPr>
        <w:t xml:space="preserve">Второй вариант – не ограничивать количество детей в одном центре (тогда готовить больше заданий и материалов). Третий вариант - если один центр выбрало большое количество детей, обращаем внимание на то, какие «интересные» материалы находятся в других центрах.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 происходит </w:t>
      </w:r>
      <w:r w:rsidR="005B3049">
        <w:rPr>
          <w:rFonts w:ascii="Times New Roman" w:eastAsia="Calibri" w:hAnsi="Times New Roman" w:cs="Times New Roman"/>
          <w:sz w:val="24"/>
          <w:szCs w:val="24"/>
        </w:rPr>
        <w:t xml:space="preserve">ли </w:t>
      </w:r>
      <w:r w:rsidR="005B3049" w:rsidRPr="00AF6071">
        <w:rPr>
          <w:rFonts w:ascii="Times New Roman" w:eastAsia="Calibri" w:hAnsi="Times New Roman" w:cs="Times New Roman"/>
          <w:sz w:val="24"/>
          <w:szCs w:val="24"/>
        </w:rPr>
        <w:t>собственно</w:t>
      </w:r>
      <w:r w:rsidRPr="00AF6071">
        <w:rPr>
          <w:rFonts w:ascii="Times New Roman" w:eastAsia="Calibri" w:hAnsi="Times New Roman" w:cs="Times New Roman"/>
          <w:sz w:val="24"/>
          <w:szCs w:val="24"/>
        </w:rPr>
        <w:t xml:space="preserve"> выбор деятельности у ребенка </w:t>
      </w:r>
      <w:r w:rsidR="005B3049">
        <w:rPr>
          <w:rFonts w:ascii="Times New Roman" w:eastAsia="Calibri" w:hAnsi="Times New Roman" w:cs="Times New Roman"/>
          <w:sz w:val="24"/>
          <w:szCs w:val="24"/>
        </w:rPr>
        <w:t>таким образом</w:t>
      </w:r>
      <w:r>
        <w:rPr>
          <w:rFonts w:ascii="Times New Roman" w:eastAsia="Calibri" w:hAnsi="Times New Roman" w:cs="Times New Roman"/>
          <w:sz w:val="24"/>
          <w:szCs w:val="24"/>
        </w:rPr>
        <w:t>?</w:t>
      </w:r>
    </w:p>
    <w:p w:rsidR="00AF6071" w:rsidRPr="00AF6071" w:rsidRDefault="00AF6071" w:rsidP="00AF6071">
      <w:pPr>
        <w:numPr>
          <w:ilvl w:val="2"/>
          <w:numId w:val="5"/>
        </w:numPr>
        <w:tabs>
          <w:tab w:val="clear" w:pos="2160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071">
        <w:rPr>
          <w:rFonts w:ascii="Times New Roman" w:eastAsia="Calibri" w:hAnsi="Times New Roman" w:cs="Times New Roman"/>
          <w:sz w:val="24"/>
          <w:szCs w:val="24"/>
        </w:rPr>
        <w:t>Продумывать варианты заданий с учетом индивидуального темпа работы детей. Это должны быть разноуровневые задания и определённое их многообразие.</w:t>
      </w:r>
    </w:p>
    <w:p w:rsidR="00AF6071" w:rsidRPr="00AF6071" w:rsidRDefault="00AF6071" w:rsidP="00AF6071">
      <w:pPr>
        <w:numPr>
          <w:ilvl w:val="2"/>
          <w:numId w:val="5"/>
        </w:numPr>
        <w:tabs>
          <w:tab w:val="clear" w:pos="2160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071">
        <w:rPr>
          <w:rFonts w:ascii="Times New Roman" w:eastAsia="Calibri" w:hAnsi="Times New Roman" w:cs="Times New Roman"/>
          <w:sz w:val="24"/>
          <w:szCs w:val="24"/>
        </w:rPr>
        <w:t xml:space="preserve">Организуя совместную деятельность взрослых и детей помнить: если педагог не предоставляет ребенку </w:t>
      </w:r>
      <w:r w:rsidR="005B3049" w:rsidRPr="00AF6071">
        <w:rPr>
          <w:rFonts w:ascii="Times New Roman" w:eastAsia="Calibri" w:hAnsi="Times New Roman" w:cs="Times New Roman"/>
          <w:sz w:val="24"/>
          <w:szCs w:val="24"/>
        </w:rPr>
        <w:t>альтернативы, у</w:t>
      </w:r>
      <w:r w:rsidRPr="00AF6071">
        <w:rPr>
          <w:rFonts w:ascii="Times New Roman" w:eastAsia="Calibri" w:hAnsi="Times New Roman" w:cs="Times New Roman"/>
          <w:sz w:val="24"/>
          <w:szCs w:val="24"/>
        </w:rPr>
        <w:t xml:space="preserve"> него нет условий для выбора. Если нет выбора, то нет свободы. Нет свободы – нет ответственности. Нет свободы и ответственности – нет переживаний и желаний. </w:t>
      </w:r>
    </w:p>
    <w:p w:rsidR="00FA36C2" w:rsidRDefault="00FA36C2" w:rsidP="00C009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форме работы, п</w:t>
      </w:r>
      <w:r w:rsidRPr="00D72F37">
        <w:rPr>
          <w:rFonts w:ascii="Times New Roman" w:hAnsi="Times New Roman" w:cs="Times New Roman"/>
          <w:sz w:val="24"/>
          <w:szCs w:val="24"/>
        </w:rPr>
        <w:t>едагог является недиктующим, всезнающим «источником информации», руководителем, а проводником, фасилитатором, «архитектором», создающим пространство для свободного творчества детей, где дети общаются друг с другом, участвуют в обсуждениях и совместном решении проблем. Педагоги поддерживают детей и помогают им осмыслить свои действия, учат рефлексировать и оценивать свою деятельность, свое поведение.</w:t>
      </w:r>
    </w:p>
    <w:p w:rsidR="007727A1" w:rsidRDefault="007727A1" w:rsidP="00C009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727A1" w:rsidRDefault="007727A1" w:rsidP="00C009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C6D80" w:rsidRPr="00D57223" w:rsidRDefault="006C6D80" w:rsidP="00D5722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8A9" w:rsidRDefault="000578A9" w:rsidP="007727A1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F37">
        <w:rPr>
          <w:rFonts w:ascii="Times New Roman" w:hAnsi="Times New Roman" w:cs="Times New Roman"/>
          <w:b/>
          <w:sz w:val="24"/>
          <w:szCs w:val="24"/>
        </w:rPr>
        <w:t>Повышение компетентности родителей в вопросах формирования самостоятельности и инициативности ребенка</w:t>
      </w:r>
    </w:p>
    <w:p w:rsidR="00B25516" w:rsidRDefault="001258FE" w:rsidP="001258F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5516" w:rsidRPr="00B25516">
        <w:rPr>
          <w:rFonts w:ascii="Times New Roman" w:hAnsi="Times New Roman" w:cs="Times New Roman"/>
          <w:sz w:val="24"/>
          <w:szCs w:val="24"/>
        </w:rPr>
        <w:t>Гармоничное развитие дошкольника возможно только при активном участии семьи в образовательном процессе. Если понаблюдать за общением родителей с детьми, можно обнаружить, что они часто используют приказной тон, остаются равнодушными к рекомендациям воспитателей и специалистов, не участвуют в совместных с ребенком мероприятиях, ссылаясь на занятость.</w:t>
      </w:r>
    </w:p>
    <w:p w:rsidR="001258FE" w:rsidRDefault="00B25516" w:rsidP="001258F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58FE" w:rsidRPr="001258FE">
        <w:rPr>
          <w:rFonts w:ascii="Times New Roman" w:hAnsi="Times New Roman" w:cs="Times New Roman"/>
          <w:sz w:val="24"/>
          <w:szCs w:val="24"/>
        </w:rPr>
        <w:t>Целеустремленность у ребенка проявляется в безудержных инициативах: стирать белье, как мама, или забивать гвозди, как папа. Но на первых порах нет ни умения, ни настойчивости, и чтобы инициатива не пропала, необходимо помочь. А родители, к сожалению, неохотно поддерживают «приступы» детской самостоятельности: они и обременительны, и небезопасны. Но и резко пресечь или часто переключать внимание ребенка на более разумные, по мнению взрослых, деяния тоже нельзя: это затормозит развитие зарождающейся детской самостоятельности и отбросит малыша назад, к примитивной имитации.</w:t>
      </w:r>
    </w:p>
    <w:p w:rsidR="00953DB8" w:rsidRDefault="001258FE" w:rsidP="001258F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58FE">
        <w:rPr>
          <w:rFonts w:ascii="Times New Roman" w:hAnsi="Times New Roman" w:cs="Times New Roman"/>
          <w:sz w:val="24"/>
          <w:szCs w:val="24"/>
        </w:rPr>
        <w:t xml:space="preserve">Задача взрослых, принимающих участие воспитании ребенка – создать условия, чтобы природная любознательность и инициативность переросла в личностную потребность к получению новых знаний и умений; </w:t>
      </w:r>
      <w:r w:rsidR="00507714">
        <w:rPr>
          <w:rFonts w:ascii="Times New Roman" w:hAnsi="Times New Roman" w:cs="Times New Roman"/>
          <w:sz w:val="24"/>
          <w:szCs w:val="24"/>
        </w:rPr>
        <w:t xml:space="preserve">чтобы ребенок </w:t>
      </w:r>
      <w:r w:rsidRPr="001258FE">
        <w:rPr>
          <w:rFonts w:ascii="Times New Roman" w:hAnsi="Times New Roman" w:cs="Times New Roman"/>
          <w:sz w:val="24"/>
          <w:szCs w:val="24"/>
        </w:rPr>
        <w:t xml:space="preserve">привык принимать самостоятельные решения, проявлять инициативность, добиваться того, что ему нужно. И начинать формировать эти качества необходимо с дошкольного возраста. Изначально все </w:t>
      </w:r>
      <w:r w:rsidR="00507714">
        <w:rPr>
          <w:rFonts w:ascii="Times New Roman" w:hAnsi="Times New Roman" w:cs="Times New Roman"/>
          <w:sz w:val="24"/>
          <w:szCs w:val="24"/>
        </w:rPr>
        <w:t>дети инициативны, любознательны, они</w:t>
      </w:r>
      <w:r w:rsidRPr="001258FE">
        <w:rPr>
          <w:rFonts w:ascii="Times New Roman" w:hAnsi="Times New Roman" w:cs="Times New Roman"/>
          <w:sz w:val="24"/>
          <w:szCs w:val="24"/>
        </w:rPr>
        <w:t xml:space="preserve"> готовы покорить любую гору. Всё время поражает упорство, с каким дети стремятся сделать задуманное, достичь желаемого, например, научиться ходить. </w:t>
      </w:r>
    </w:p>
    <w:p w:rsidR="001258FE" w:rsidRDefault="00953DB8" w:rsidP="001258F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714">
        <w:rPr>
          <w:rFonts w:ascii="Times New Roman" w:hAnsi="Times New Roman" w:cs="Times New Roman"/>
          <w:sz w:val="24"/>
          <w:szCs w:val="24"/>
        </w:rPr>
        <w:t xml:space="preserve"> С ошибками</w:t>
      </w:r>
      <w:r w:rsidR="001258FE" w:rsidRPr="001258FE">
        <w:rPr>
          <w:rFonts w:ascii="Times New Roman" w:hAnsi="Times New Roman" w:cs="Times New Roman"/>
          <w:sz w:val="24"/>
          <w:szCs w:val="24"/>
        </w:rPr>
        <w:t xml:space="preserve"> </w:t>
      </w:r>
      <w:r w:rsidR="00507714">
        <w:rPr>
          <w:rFonts w:ascii="Times New Roman" w:hAnsi="Times New Roman" w:cs="Times New Roman"/>
          <w:sz w:val="24"/>
          <w:szCs w:val="24"/>
        </w:rPr>
        <w:t>при воспитании самостоятельности в своих детях мы</w:t>
      </w:r>
      <w:r w:rsidR="001258FE" w:rsidRPr="001258FE">
        <w:rPr>
          <w:rFonts w:ascii="Times New Roman" w:hAnsi="Times New Roman" w:cs="Times New Roman"/>
          <w:sz w:val="24"/>
          <w:szCs w:val="24"/>
        </w:rPr>
        <w:t xml:space="preserve"> знакомим родителей на семинаре-практикуме «Ошибки при формировании у дошкольников инициативы и самостоятельности в семье», «Мы большие!» Родители знакомятся с речевыми формулами порицания и одобрения деятельности детей и значимыми мотивациями для детей, учатся, как правильно делать замечания ребенку, как помогать ребенку, извлекать пользу из своих ошибок, чтобы он становился уверенней у себя и умел легко преодолевать трудности. В ходе деловой игры «Я сам» участники выполняют практическое задание по разбору ошибок, участвуют в интересных конкурсах, узнают секреты воспитания самостоятельности и послушания, условия для проявления самостоятельности.  </w:t>
      </w:r>
    </w:p>
    <w:p w:rsidR="001258FE" w:rsidRPr="001258FE" w:rsidRDefault="001258FE" w:rsidP="001258F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E227E">
        <w:rPr>
          <w:rFonts w:ascii="Times New Roman" w:hAnsi="Times New Roman" w:cs="Times New Roman"/>
          <w:i/>
          <w:sz w:val="24"/>
          <w:szCs w:val="24"/>
        </w:rPr>
        <w:t>В серии родительских собраний</w:t>
      </w:r>
      <w:r w:rsidR="00CE227E" w:rsidRPr="00CE227E">
        <w:rPr>
          <w:rFonts w:ascii="Times New Roman" w:hAnsi="Times New Roman" w:cs="Times New Roman"/>
          <w:i/>
          <w:sz w:val="24"/>
          <w:szCs w:val="24"/>
        </w:rPr>
        <w:t>, с которыми можно познакомить в приложении 6</w:t>
      </w:r>
      <w:r w:rsidRPr="001258FE">
        <w:rPr>
          <w:rFonts w:ascii="Times New Roman" w:hAnsi="Times New Roman" w:cs="Times New Roman"/>
          <w:sz w:val="24"/>
          <w:szCs w:val="24"/>
        </w:rPr>
        <w:t xml:space="preserve"> содержится много практического материала, памятки, видео материалы, будут полезны воспитателям, психологам, методистам для организации работы с родителями.</w:t>
      </w:r>
    </w:p>
    <w:p w:rsidR="003168B1" w:rsidRPr="003168B1" w:rsidRDefault="001258FE" w:rsidP="003168B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8F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258FE">
        <w:rPr>
          <w:rFonts w:ascii="Times New Roman" w:hAnsi="Times New Roman" w:cs="Times New Roman"/>
          <w:sz w:val="24"/>
          <w:szCs w:val="24"/>
        </w:rPr>
        <w:t xml:space="preserve"> Цель мероприятий: создавать условия для повышения психолого-педагогической компетенции родителей и формирования правильной родительской позиции по вопросам воспитания ребенка при воспитании у дошкольников инициативы и самостоятельности в семье.</w:t>
      </w:r>
      <w:r w:rsidR="003168B1" w:rsidRPr="003168B1">
        <w:t xml:space="preserve"> </w:t>
      </w:r>
      <w:r w:rsidR="003168B1" w:rsidRPr="003168B1">
        <w:rPr>
          <w:rFonts w:ascii="Times New Roman" w:hAnsi="Times New Roman" w:cs="Times New Roman"/>
          <w:sz w:val="24"/>
          <w:szCs w:val="24"/>
        </w:rPr>
        <w:t>Вовлекайте родителей воспитанников в образовательную деятельность, чтобы выявить потребности семьи и поддержать</w:t>
      </w:r>
      <w:r w:rsidR="00B25516">
        <w:rPr>
          <w:rFonts w:ascii="Times New Roman" w:hAnsi="Times New Roman" w:cs="Times New Roman"/>
          <w:sz w:val="24"/>
          <w:szCs w:val="24"/>
        </w:rPr>
        <w:t xml:space="preserve"> ее образовательные инициативы.</w:t>
      </w:r>
    </w:p>
    <w:p w:rsidR="00C37D75" w:rsidRDefault="00C37D75" w:rsidP="00C0099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5A6" w:rsidRDefault="00A215A6" w:rsidP="00C0099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5A6" w:rsidRDefault="00A215A6" w:rsidP="00C0099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5A6" w:rsidRDefault="00A215A6" w:rsidP="00C0099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5A6" w:rsidRDefault="00A215A6" w:rsidP="00C0099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5A6" w:rsidRDefault="00A215A6" w:rsidP="00C0099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5A6" w:rsidRDefault="00A215A6" w:rsidP="00C0099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5A6" w:rsidRDefault="00A215A6" w:rsidP="00C0099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5A6" w:rsidRDefault="00A215A6" w:rsidP="00C0099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5A6" w:rsidRPr="00C37D75" w:rsidRDefault="00A215A6" w:rsidP="00C0099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995" w:rsidRPr="00C00995" w:rsidRDefault="00C00995" w:rsidP="00C00995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95">
        <w:rPr>
          <w:rFonts w:ascii="Times New Roman" w:hAnsi="Times New Roman" w:cs="Times New Roman"/>
          <w:b/>
          <w:sz w:val="24"/>
          <w:szCs w:val="24"/>
        </w:rPr>
        <w:t xml:space="preserve">Заключение  </w:t>
      </w:r>
    </w:p>
    <w:p w:rsidR="00D72F37" w:rsidRDefault="0029360C" w:rsidP="00953DB8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2F37">
        <w:rPr>
          <w:rFonts w:ascii="Times New Roman" w:hAnsi="Times New Roman" w:cs="Times New Roman"/>
          <w:sz w:val="24"/>
          <w:szCs w:val="24"/>
        </w:rPr>
        <w:t>Детская инициатива и самостоятельность проявляется в свободной деятельности детей по выбору и интересам. Возможность играть, рисовать, конструировать, сочинять и прочее, в соответствии с собственными интересами, является важнейшим источником эмоционального благополучия ребёнка в детском саду.</w:t>
      </w:r>
      <w:r w:rsidR="00953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F37" w:rsidRPr="00D72F37">
        <w:rPr>
          <w:rFonts w:ascii="Times New Roman" w:hAnsi="Times New Roman" w:cs="Times New Roman"/>
          <w:sz w:val="24"/>
          <w:szCs w:val="24"/>
        </w:rPr>
        <w:t xml:space="preserve">И здесь важно оказывать ребенку-дошкольнику поддержку в его начинаниях. Необходимо обратить особое внимание на то, что интересует ребенка. Это содержание следует отразить в предметно-пространственной среде, дающей дошкольнику возможность накапливать и обогащать разнообразный опыт познавательной деятельности окружающего мира. </w:t>
      </w:r>
    </w:p>
    <w:p w:rsidR="003168B1" w:rsidRPr="00D57223" w:rsidRDefault="008B5307" w:rsidP="00D5722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Несомненно, что помимо </w:t>
      </w:r>
      <w:r w:rsidR="00163578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развивающей предметно-пространственной </w:t>
      </w:r>
      <w:r w:rsidR="00507714">
        <w:rPr>
          <w:rFonts w:ascii="Times New Roman" w:hAnsi="Times New Roman" w:cs="Times New Roman"/>
          <w:sz w:val="24"/>
          <w:szCs w:val="24"/>
        </w:rPr>
        <w:t>среды</w:t>
      </w:r>
      <w:r>
        <w:rPr>
          <w:rFonts w:ascii="Times New Roman" w:hAnsi="Times New Roman" w:cs="Times New Roman"/>
          <w:sz w:val="24"/>
          <w:szCs w:val="24"/>
        </w:rPr>
        <w:t xml:space="preserve">, педагог должен знать и владеть способами </w:t>
      </w:r>
      <w:r w:rsidR="00163578">
        <w:rPr>
          <w:rFonts w:ascii="Times New Roman" w:hAnsi="Times New Roman" w:cs="Times New Roman"/>
          <w:sz w:val="24"/>
          <w:szCs w:val="24"/>
        </w:rPr>
        <w:t>поддержки</w:t>
      </w:r>
      <w:r>
        <w:rPr>
          <w:rFonts w:ascii="Times New Roman" w:hAnsi="Times New Roman" w:cs="Times New Roman"/>
          <w:sz w:val="24"/>
          <w:szCs w:val="24"/>
        </w:rPr>
        <w:t xml:space="preserve"> детской инициативы</w:t>
      </w:r>
      <w:r w:rsidR="00163578">
        <w:rPr>
          <w:rFonts w:ascii="Times New Roman" w:hAnsi="Times New Roman" w:cs="Times New Roman"/>
          <w:sz w:val="24"/>
          <w:szCs w:val="24"/>
        </w:rPr>
        <w:t>, создавать новые для каждого возраста возможности для развития самостоятельности во всех сферах жизни дошкольника: насыщать жизнь детей  проблемными практическими и познавательными ситуациями</w:t>
      </w:r>
      <w:r w:rsidR="00D57223">
        <w:rPr>
          <w:rFonts w:ascii="Times New Roman" w:hAnsi="Times New Roman" w:cs="Times New Roman"/>
          <w:sz w:val="24"/>
          <w:szCs w:val="24"/>
        </w:rPr>
        <w:t>, побужда</w:t>
      </w:r>
      <w:r w:rsidR="00163578">
        <w:rPr>
          <w:rFonts w:ascii="Times New Roman" w:hAnsi="Times New Roman" w:cs="Times New Roman"/>
          <w:sz w:val="24"/>
          <w:szCs w:val="24"/>
        </w:rPr>
        <w:t>т</w:t>
      </w:r>
      <w:r w:rsidR="00D57223">
        <w:rPr>
          <w:rFonts w:ascii="Times New Roman" w:hAnsi="Times New Roman" w:cs="Times New Roman"/>
          <w:sz w:val="24"/>
          <w:szCs w:val="24"/>
        </w:rPr>
        <w:t>ь</w:t>
      </w:r>
      <w:r w:rsidR="00163578">
        <w:rPr>
          <w:rFonts w:ascii="Times New Roman" w:hAnsi="Times New Roman" w:cs="Times New Roman"/>
          <w:sz w:val="24"/>
          <w:szCs w:val="24"/>
        </w:rPr>
        <w:t xml:space="preserve"> детей активно применять свои </w:t>
      </w:r>
      <w:r w:rsidR="00067983">
        <w:rPr>
          <w:rFonts w:ascii="Times New Roman" w:hAnsi="Times New Roman" w:cs="Times New Roman"/>
          <w:sz w:val="24"/>
          <w:szCs w:val="24"/>
        </w:rPr>
        <w:t>знания</w:t>
      </w:r>
      <w:r w:rsidR="00163578">
        <w:rPr>
          <w:rFonts w:ascii="Times New Roman" w:hAnsi="Times New Roman" w:cs="Times New Roman"/>
          <w:sz w:val="24"/>
          <w:szCs w:val="24"/>
        </w:rPr>
        <w:t xml:space="preserve"> и умения, ставит все более сложные задачи, </w:t>
      </w:r>
      <w:r w:rsidR="00067983">
        <w:rPr>
          <w:rFonts w:ascii="Times New Roman" w:hAnsi="Times New Roman" w:cs="Times New Roman"/>
          <w:sz w:val="24"/>
          <w:szCs w:val="24"/>
        </w:rPr>
        <w:t>предоставлят</w:t>
      </w:r>
      <w:r w:rsidR="00D57223">
        <w:rPr>
          <w:rFonts w:ascii="Times New Roman" w:hAnsi="Times New Roman" w:cs="Times New Roman"/>
          <w:sz w:val="24"/>
          <w:szCs w:val="24"/>
        </w:rPr>
        <w:t>ь</w:t>
      </w:r>
      <w:r w:rsidR="00D317DB">
        <w:rPr>
          <w:rFonts w:ascii="Times New Roman" w:hAnsi="Times New Roman" w:cs="Times New Roman"/>
          <w:sz w:val="24"/>
          <w:szCs w:val="24"/>
        </w:rPr>
        <w:t xml:space="preserve"> возможность самостоятельного решения поставленных задач, </w:t>
      </w:r>
      <w:r w:rsidR="00D57223">
        <w:rPr>
          <w:rFonts w:ascii="Times New Roman" w:hAnsi="Times New Roman" w:cs="Times New Roman"/>
          <w:sz w:val="24"/>
          <w:szCs w:val="24"/>
        </w:rPr>
        <w:t>развивать</w:t>
      </w:r>
      <w:r w:rsidR="00163578">
        <w:rPr>
          <w:rFonts w:ascii="Times New Roman" w:hAnsi="Times New Roman" w:cs="Times New Roman"/>
          <w:sz w:val="24"/>
          <w:szCs w:val="24"/>
        </w:rPr>
        <w:t xml:space="preserve"> волю, </w:t>
      </w:r>
      <w:r w:rsidR="00067983">
        <w:rPr>
          <w:rFonts w:ascii="Times New Roman" w:hAnsi="Times New Roman" w:cs="Times New Roman"/>
          <w:sz w:val="24"/>
          <w:szCs w:val="24"/>
        </w:rPr>
        <w:t>поддержива</w:t>
      </w:r>
      <w:r w:rsidR="00D57223">
        <w:rPr>
          <w:rFonts w:ascii="Times New Roman" w:hAnsi="Times New Roman" w:cs="Times New Roman"/>
          <w:sz w:val="24"/>
          <w:szCs w:val="24"/>
        </w:rPr>
        <w:t>ть</w:t>
      </w:r>
      <w:r w:rsidR="00163578">
        <w:rPr>
          <w:rFonts w:ascii="Times New Roman" w:hAnsi="Times New Roman" w:cs="Times New Roman"/>
          <w:sz w:val="24"/>
          <w:szCs w:val="24"/>
        </w:rPr>
        <w:t xml:space="preserve"> желание преодолевать трудности, доводить начатое дело до конца, нацелива</w:t>
      </w:r>
      <w:r w:rsidR="00D57223">
        <w:rPr>
          <w:rFonts w:ascii="Times New Roman" w:hAnsi="Times New Roman" w:cs="Times New Roman"/>
          <w:sz w:val="24"/>
          <w:szCs w:val="24"/>
        </w:rPr>
        <w:t>ть</w:t>
      </w:r>
      <w:r w:rsidR="00163578">
        <w:rPr>
          <w:rFonts w:ascii="Times New Roman" w:hAnsi="Times New Roman" w:cs="Times New Roman"/>
          <w:sz w:val="24"/>
          <w:szCs w:val="24"/>
        </w:rPr>
        <w:t xml:space="preserve"> на поиск новых, творческих решений. </w:t>
      </w:r>
    </w:p>
    <w:p w:rsidR="008B5307" w:rsidRPr="00953DB8" w:rsidRDefault="00163578" w:rsidP="00953DB8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="00D57223">
        <w:rPr>
          <w:rFonts w:ascii="Times New Roman" w:hAnsi="Times New Roman" w:cs="Times New Roman"/>
          <w:sz w:val="24"/>
          <w:szCs w:val="24"/>
        </w:rPr>
        <w:t>испытывают большое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983">
        <w:rPr>
          <w:rFonts w:ascii="Times New Roman" w:hAnsi="Times New Roman" w:cs="Times New Roman"/>
          <w:sz w:val="24"/>
          <w:szCs w:val="24"/>
        </w:rPr>
        <w:t>удовлетворение</w:t>
      </w:r>
      <w:r>
        <w:rPr>
          <w:rFonts w:ascii="Times New Roman" w:hAnsi="Times New Roman" w:cs="Times New Roman"/>
          <w:sz w:val="24"/>
          <w:szCs w:val="24"/>
        </w:rPr>
        <w:t xml:space="preserve">, когда им удается выполнить без помощи взрослого действия, которые еще </w:t>
      </w:r>
      <w:r w:rsidR="00067983">
        <w:rPr>
          <w:rFonts w:ascii="Times New Roman" w:hAnsi="Times New Roman" w:cs="Times New Roman"/>
          <w:sz w:val="24"/>
          <w:szCs w:val="24"/>
        </w:rPr>
        <w:t>совсем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983">
        <w:rPr>
          <w:rFonts w:ascii="Times New Roman" w:hAnsi="Times New Roman" w:cs="Times New Roman"/>
          <w:sz w:val="24"/>
          <w:szCs w:val="24"/>
        </w:rPr>
        <w:t>недавно</w:t>
      </w:r>
      <w:r>
        <w:rPr>
          <w:rFonts w:ascii="Times New Roman" w:hAnsi="Times New Roman" w:cs="Times New Roman"/>
          <w:sz w:val="24"/>
          <w:szCs w:val="24"/>
        </w:rPr>
        <w:t xml:space="preserve"> их </w:t>
      </w:r>
      <w:r w:rsidR="00067983">
        <w:rPr>
          <w:rFonts w:ascii="Times New Roman" w:hAnsi="Times New Roman" w:cs="Times New Roman"/>
          <w:sz w:val="24"/>
          <w:szCs w:val="24"/>
        </w:rPr>
        <w:t xml:space="preserve">затрудняли. </w:t>
      </w:r>
      <w:r w:rsidR="00B25516">
        <w:rPr>
          <w:rFonts w:ascii="Times New Roman" w:hAnsi="Times New Roman" w:cs="Times New Roman"/>
          <w:sz w:val="24"/>
          <w:szCs w:val="24"/>
        </w:rPr>
        <w:t>А э</w:t>
      </w:r>
      <w:r w:rsidR="00067983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 xml:space="preserve"> маленькие победы воспитатель всегда </w:t>
      </w:r>
      <w:r w:rsidR="00067983">
        <w:rPr>
          <w:rFonts w:ascii="Times New Roman" w:hAnsi="Times New Roman" w:cs="Times New Roman"/>
          <w:sz w:val="24"/>
          <w:szCs w:val="24"/>
        </w:rPr>
        <w:t>высоко</w:t>
      </w:r>
      <w:r>
        <w:rPr>
          <w:rFonts w:ascii="Times New Roman" w:hAnsi="Times New Roman" w:cs="Times New Roman"/>
          <w:sz w:val="24"/>
          <w:szCs w:val="24"/>
        </w:rPr>
        <w:t xml:space="preserve"> оценивает. </w:t>
      </w:r>
      <w:r w:rsidR="008B53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995" w:rsidRDefault="00C00995" w:rsidP="00C009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0995" w:rsidRDefault="00C00995" w:rsidP="00C009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0995" w:rsidRDefault="00C00995" w:rsidP="00C009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15A6" w:rsidRDefault="00A215A6" w:rsidP="00C009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15A6" w:rsidRDefault="00A215A6" w:rsidP="00C009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15A6" w:rsidRDefault="00A215A6" w:rsidP="00C009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15A6" w:rsidRDefault="00A215A6" w:rsidP="00C009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15A6" w:rsidRDefault="00A215A6" w:rsidP="00C009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15A6" w:rsidRDefault="00A215A6" w:rsidP="00C009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15A6" w:rsidRDefault="00A215A6" w:rsidP="00C009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15A6" w:rsidRDefault="00A215A6" w:rsidP="00C009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15A6" w:rsidRDefault="00A215A6" w:rsidP="00C009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15A6" w:rsidRDefault="00A215A6" w:rsidP="00C009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15A6" w:rsidRDefault="00A215A6" w:rsidP="00C009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15A6" w:rsidRDefault="00A215A6" w:rsidP="00C009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15A6" w:rsidRDefault="00A215A6" w:rsidP="00C009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15A6" w:rsidRDefault="00A215A6" w:rsidP="00C009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15A6" w:rsidRDefault="00A215A6" w:rsidP="00C009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15A6" w:rsidRDefault="00A215A6" w:rsidP="00C009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15A6" w:rsidRDefault="00A215A6" w:rsidP="00C009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15A6" w:rsidRDefault="00A215A6" w:rsidP="00C009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15A6" w:rsidRDefault="00A215A6" w:rsidP="00C009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15A6" w:rsidRDefault="00A215A6" w:rsidP="00C009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15A6" w:rsidRDefault="00A215A6" w:rsidP="00C009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15A6" w:rsidRDefault="00A215A6" w:rsidP="00C009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15A6" w:rsidRDefault="00A215A6" w:rsidP="00C009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15A6" w:rsidRDefault="00A215A6" w:rsidP="00C009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15A6" w:rsidRDefault="00A215A6" w:rsidP="00C009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15A6" w:rsidRDefault="00A215A6" w:rsidP="00C009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15A6" w:rsidRDefault="00A215A6" w:rsidP="00C009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F402B" w:rsidRDefault="004F402B" w:rsidP="00C009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F402B" w:rsidRDefault="004F402B" w:rsidP="00C009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C6D80" w:rsidRPr="00AB432D" w:rsidRDefault="006C6D80" w:rsidP="006C6D8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32D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6C6D80" w:rsidRDefault="006C6D80" w:rsidP="006C6D8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Белая К.Ю. Педагогический совет и деловые игры в ДОО. - М.: ТЦ Сфеа, 2017 - 128 с.</w:t>
      </w:r>
    </w:p>
    <w:p w:rsidR="006C6D80" w:rsidRDefault="006C6D80" w:rsidP="006C6D8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Веселова Т.Б. Совершенствование методической работы с педагогическими кадрам и ДОУ. - СПб.: ДЕТСТВО-ПРЕСС, 2012 - 96 с.</w:t>
      </w:r>
    </w:p>
    <w:p w:rsidR="006C6D80" w:rsidRDefault="006C6D80" w:rsidP="006C6D8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Михайлова-Свирская Л.В. "Индивидуализация образования детей дошкольного возраста": пособие для педагогов ДОО. - М.: Просвещение, 2015 - 128 с.</w:t>
      </w:r>
    </w:p>
    <w:p w:rsidR="003168B1" w:rsidRDefault="006C6D80" w:rsidP="003168B1">
      <w:pPr>
        <w:tabs>
          <w:tab w:val="left" w:pos="851"/>
        </w:tabs>
        <w:spacing w:after="0" w:line="240" w:lineRule="auto"/>
        <w:ind w:firstLine="851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168B1" w:rsidRPr="003168B1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3168B1" w:rsidRPr="00067983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«Детство»: Примерная образовательная программа дошкольного образования\Т.</w:t>
      </w:r>
      <w:r w:rsidR="00974403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И. Бабаева, А.Г. Гогоберидзе, О</w:t>
      </w:r>
      <w:r w:rsidR="003168B1" w:rsidRPr="00067983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.В. Солнцева и др. – </w:t>
      </w:r>
      <w:r w:rsidR="00974403" w:rsidRPr="00067983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СПб</w:t>
      </w:r>
      <w:r w:rsidR="00974403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974403" w:rsidRPr="00067983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  <w:r w:rsidR="003168B1" w:rsidRPr="00067983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Детство0пресс, 2014. – 352 </w:t>
      </w:r>
      <w:r w:rsidR="003168B1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с.</w:t>
      </w:r>
    </w:p>
    <w:p w:rsidR="00974403" w:rsidRDefault="00974403" w:rsidP="0097440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5. </w:t>
      </w:r>
      <w:r>
        <w:rPr>
          <w:rFonts w:ascii="Times New Roman" w:hAnsi="Times New Roman" w:cs="Times New Roman"/>
          <w:sz w:val="24"/>
        </w:rPr>
        <w:t>Образовательная область "Познавательное развитие" (методический комплект программы "Детство"): учебно-методическое пособие \ З.А. Михайлова, М.Н. Полякова и др. - СПб.: ДЕТСТВО-ПРЕСС, 2016. - 304 с.</w:t>
      </w:r>
    </w:p>
    <w:p w:rsidR="00974403" w:rsidRPr="003168B1" w:rsidRDefault="00974403" w:rsidP="00974403">
      <w:pPr>
        <w:tabs>
          <w:tab w:val="left" w:pos="851"/>
        </w:tabs>
        <w:spacing w:after="0" w:line="240" w:lineRule="auto"/>
        <w:ind w:firstLine="851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</w:rPr>
        <w:t>Михайлова З.А. «Игровые задачи для дошкольников». - СПб.: ДЕТСТВО-ПРЕСС, 2015. - 144 с.</w:t>
      </w:r>
    </w:p>
    <w:p w:rsidR="003168B1" w:rsidRDefault="00974403" w:rsidP="003168B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67983" w:rsidRPr="00067983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3168B1">
        <w:rPr>
          <w:rFonts w:ascii="Times New Roman" w:hAnsi="Times New Roman" w:cs="Times New Roman"/>
          <w:sz w:val="24"/>
          <w:szCs w:val="24"/>
        </w:rPr>
        <w:t xml:space="preserve">Интернет-ресурсы: </w:t>
      </w:r>
    </w:p>
    <w:p w:rsidR="003168B1" w:rsidRPr="00A42047" w:rsidRDefault="003168B1" w:rsidP="008D5265">
      <w:pPr>
        <w:tabs>
          <w:tab w:val="left" w:pos="851"/>
        </w:tabs>
        <w:spacing w:after="0" w:line="240" w:lineRule="auto"/>
        <w:ind w:firstLine="851"/>
        <w:rPr>
          <w:rStyle w:val="a6"/>
          <w:rFonts w:ascii="Times New Roman" w:hAnsi="Times New Roman" w:cs="Times New Roman"/>
          <w:sz w:val="24"/>
          <w:szCs w:val="24"/>
        </w:rPr>
      </w:pPr>
      <w:r w:rsidRPr="00A42047">
        <w:rPr>
          <w:rFonts w:ascii="Times New Roman" w:hAnsi="Times New Roman" w:cs="Times New Roman"/>
          <w:sz w:val="24"/>
          <w:szCs w:val="24"/>
        </w:rPr>
        <w:t>-</w:t>
      </w:r>
      <w:hyperlink r:id="rId8" w:history="1">
        <w:r w:rsidRPr="008D526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42047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8D526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infourok</w:t>
        </w:r>
        <w:r w:rsidRPr="00A4204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8D526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A42047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8D526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proekt</w:t>
        </w:r>
        <w:r w:rsidRPr="00A42047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8D526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="008D5265" w:rsidRPr="008D526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ndividualizaciya</w:t>
        </w:r>
        <w:r w:rsidR="008D5265" w:rsidRPr="00A42047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8D5265" w:rsidRPr="008D526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razvivayuschey</w:t>
        </w:r>
        <w:r w:rsidR="008D5265" w:rsidRPr="00A42047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Pr="008D526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predmetnoprostranstvennoy</w:t>
        </w:r>
        <w:r w:rsidRPr="00A42047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8D526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sredui</w:t>
        </w:r>
        <w:r w:rsidRPr="00A42047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8D526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A42047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8D526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dou</w:t>
        </w:r>
        <w:r w:rsidRPr="00A42047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8D526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po</w:t>
        </w:r>
        <w:r w:rsidRPr="00A42047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8D526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fgos</w:t>
        </w:r>
        <w:r w:rsidRPr="00A42047">
          <w:rPr>
            <w:rStyle w:val="a6"/>
            <w:rFonts w:ascii="Times New Roman" w:hAnsi="Times New Roman" w:cs="Times New Roman"/>
            <w:sz w:val="24"/>
            <w:szCs w:val="24"/>
          </w:rPr>
          <w:t>-1035981.</w:t>
        </w:r>
        <w:r w:rsidRPr="008D526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3168B1" w:rsidRDefault="003168B1" w:rsidP="003168B1">
      <w:pPr>
        <w:tabs>
          <w:tab w:val="left" w:pos="851"/>
        </w:tabs>
        <w:spacing w:after="0" w:line="240" w:lineRule="auto"/>
        <w:ind w:firstLine="851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-</w:t>
      </w:r>
      <w:r w:rsidRPr="003168B1">
        <w:rPr>
          <w:rStyle w:val="a6"/>
          <w:rFonts w:ascii="Times New Roman" w:hAnsi="Times New Roman" w:cs="Times New Roman"/>
          <w:sz w:val="24"/>
          <w:szCs w:val="24"/>
        </w:rPr>
        <w:t>https://vip.1obraz.ru/#/document/16/3171/x7p7q8n3q2fyihub789fvq8isq/?of=copy-02b11156fa</w:t>
      </w:r>
    </w:p>
    <w:p w:rsidR="006C6D80" w:rsidRPr="00067983" w:rsidRDefault="003168B1" w:rsidP="006C6D8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7983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C00995" w:rsidRDefault="00C00995" w:rsidP="00C009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0995" w:rsidRDefault="00C00995" w:rsidP="00C009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0995" w:rsidRDefault="00C00995" w:rsidP="00C009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0995" w:rsidRDefault="00C00995" w:rsidP="00C009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0995" w:rsidRDefault="00C00995" w:rsidP="00C009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58FE" w:rsidRDefault="001258FE" w:rsidP="00B255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8FE" w:rsidRDefault="001258FE" w:rsidP="00C009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58FE" w:rsidRDefault="001258FE" w:rsidP="00C009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58FE" w:rsidRDefault="001258FE" w:rsidP="00C009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58FE" w:rsidRDefault="001258FE" w:rsidP="00C009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58FE" w:rsidRDefault="001258FE" w:rsidP="00C009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58FE" w:rsidRDefault="001258FE" w:rsidP="00C009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58FE" w:rsidRDefault="001258FE" w:rsidP="00C009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58FE" w:rsidRDefault="001258FE" w:rsidP="00C009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58FE" w:rsidRDefault="001258FE" w:rsidP="00C009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58FE" w:rsidRDefault="001258FE" w:rsidP="00C009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58FE" w:rsidRDefault="001258FE" w:rsidP="00C009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58FE" w:rsidRDefault="001258FE" w:rsidP="00C009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58FE" w:rsidRDefault="001258FE" w:rsidP="00C009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58FE" w:rsidRDefault="001258FE" w:rsidP="00C009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58FE" w:rsidRDefault="001258FE" w:rsidP="00C009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11562" w:rsidRDefault="00A11562" w:rsidP="00C009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0995" w:rsidRDefault="00C00995" w:rsidP="004370A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995" w:rsidRPr="00D72F37" w:rsidRDefault="00C00995" w:rsidP="00C009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C00995" w:rsidRPr="00D72F37" w:rsidSect="007727A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666" w:rsidRDefault="008C1666" w:rsidP="007727A1">
      <w:pPr>
        <w:spacing w:after="0" w:line="240" w:lineRule="auto"/>
      </w:pPr>
      <w:r>
        <w:separator/>
      </w:r>
    </w:p>
  </w:endnote>
  <w:endnote w:type="continuationSeparator" w:id="0">
    <w:p w:rsidR="008C1666" w:rsidRDefault="008C1666" w:rsidP="00772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4443388"/>
      <w:docPartObj>
        <w:docPartGallery w:val="Page Numbers (Bottom of Page)"/>
        <w:docPartUnique/>
      </w:docPartObj>
    </w:sdtPr>
    <w:sdtEndPr/>
    <w:sdtContent>
      <w:p w:rsidR="007727A1" w:rsidRDefault="007727A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11C">
          <w:rPr>
            <w:noProof/>
          </w:rPr>
          <w:t>2</w:t>
        </w:r>
        <w:r>
          <w:fldChar w:fldCharType="end"/>
        </w:r>
      </w:p>
    </w:sdtContent>
  </w:sdt>
  <w:p w:rsidR="007727A1" w:rsidRDefault="007727A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666" w:rsidRDefault="008C1666" w:rsidP="007727A1">
      <w:pPr>
        <w:spacing w:after="0" w:line="240" w:lineRule="auto"/>
      </w:pPr>
      <w:r>
        <w:separator/>
      </w:r>
    </w:p>
  </w:footnote>
  <w:footnote w:type="continuationSeparator" w:id="0">
    <w:p w:rsidR="008C1666" w:rsidRDefault="008C1666" w:rsidP="00772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9084B"/>
    <w:multiLevelType w:val="hybridMultilevel"/>
    <w:tmpl w:val="AC68C008"/>
    <w:lvl w:ilvl="0" w:tplc="FA3459E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4D170B8"/>
    <w:multiLevelType w:val="hybridMultilevel"/>
    <w:tmpl w:val="2D98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65D2C"/>
    <w:multiLevelType w:val="hybridMultilevel"/>
    <w:tmpl w:val="4D229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82FA2"/>
    <w:multiLevelType w:val="multilevel"/>
    <w:tmpl w:val="23DA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B058F2"/>
    <w:multiLevelType w:val="multilevel"/>
    <w:tmpl w:val="EE0C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4D2C80"/>
    <w:multiLevelType w:val="hybridMultilevel"/>
    <w:tmpl w:val="C5084998"/>
    <w:lvl w:ilvl="0" w:tplc="A43E6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E8B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D44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401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9C8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48F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3EB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C03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4D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EBD734B"/>
    <w:multiLevelType w:val="hybridMultilevel"/>
    <w:tmpl w:val="CE762A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F662A"/>
    <w:multiLevelType w:val="hybridMultilevel"/>
    <w:tmpl w:val="AE740E68"/>
    <w:lvl w:ilvl="0" w:tplc="5692A96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07D1820"/>
    <w:multiLevelType w:val="hybridMultilevel"/>
    <w:tmpl w:val="535A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26469"/>
    <w:multiLevelType w:val="hybridMultilevel"/>
    <w:tmpl w:val="AD30B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D2E1C"/>
    <w:multiLevelType w:val="hybridMultilevel"/>
    <w:tmpl w:val="50867FB2"/>
    <w:lvl w:ilvl="0" w:tplc="5D96D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6A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6A9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128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80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04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0CD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5CA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809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7761C3E"/>
    <w:multiLevelType w:val="hybridMultilevel"/>
    <w:tmpl w:val="34588414"/>
    <w:lvl w:ilvl="0" w:tplc="5AA27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644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DE2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C00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4E1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D84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024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E25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54C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821319F"/>
    <w:multiLevelType w:val="multilevel"/>
    <w:tmpl w:val="9D02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1A74D6"/>
    <w:multiLevelType w:val="hybridMultilevel"/>
    <w:tmpl w:val="E8AA627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4">
    <w:nsid w:val="3143177B"/>
    <w:multiLevelType w:val="hybridMultilevel"/>
    <w:tmpl w:val="F67EE13A"/>
    <w:lvl w:ilvl="0" w:tplc="1A12A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8B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E84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B67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E2B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CCE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25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C01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A61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2E24E9D"/>
    <w:multiLevelType w:val="hybridMultilevel"/>
    <w:tmpl w:val="3ADC9700"/>
    <w:lvl w:ilvl="0" w:tplc="5574C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948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862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F2D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90E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926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B81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E6C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C29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7B14FB4"/>
    <w:multiLevelType w:val="hybridMultilevel"/>
    <w:tmpl w:val="D840B0FA"/>
    <w:lvl w:ilvl="0" w:tplc="DFA41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CAB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6AF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36F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026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52D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14D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460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A85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BEF06F0"/>
    <w:multiLevelType w:val="hybridMultilevel"/>
    <w:tmpl w:val="92568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74817"/>
    <w:multiLevelType w:val="hybridMultilevel"/>
    <w:tmpl w:val="B99E7B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88E4A90"/>
    <w:multiLevelType w:val="hybridMultilevel"/>
    <w:tmpl w:val="99BE87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BBA1511"/>
    <w:multiLevelType w:val="hybridMultilevel"/>
    <w:tmpl w:val="B5FAACB4"/>
    <w:lvl w:ilvl="0" w:tplc="A9FA4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837F87"/>
    <w:multiLevelType w:val="hybridMultilevel"/>
    <w:tmpl w:val="76C86A44"/>
    <w:lvl w:ilvl="0" w:tplc="306636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49D77B8"/>
    <w:multiLevelType w:val="hybridMultilevel"/>
    <w:tmpl w:val="5EFC5E2C"/>
    <w:lvl w:ilvl="0" w:tplc="574C6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401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9EE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783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969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68B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125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FA8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B901021"/>
    <w:multiLevelType w:val="hybridMultilevel"/>
    <w:tmpl w:val="E27EB9F0"/>
    <w:lvl w:ilvl="0" w:tplc="9A286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021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1EF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1A9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361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CCC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6E3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BEB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1C9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12"/>
  </w:num>
  <w:num w:numId="8">
    <w:abstractNumId w:val="19"/>
  </w:num>
  <w:num w:numId="9">
    <w:abstractNumId w:val="13"/>
  </w:num>
  <w:num w:numId="10">
    <w:abstractNumId w:val="21"/>
  </w:num>
  <w:num w:numId="11">
    <w:abstractNumId w:val="2"/>
  </w:num>
  <w:num w:numId="12">
    <w:abstractNumId w:val="17"/>
  </w:num>
  <w:num w:numId="13">
    <w:abstractNumId w:val="18"/>
  </w:num>
  <w:num w:numId="14">
    <w:abstractNumId w:val="0"/>
  </w:num>
  <w:num w:numId="15">
    <w:abstractNumId w:val="9"/>
  </w:num>
  <w:num w:numId="16">
    <w:abstractNumId w:val="8"/>
  </w:num>
  <w:num w:numId="17">
    <w:abstractNumId w:val="6"/>
  </w:num>
  <w:num w:numId="18">
    <w:abstractNumId w:val="1"/>
  </w:num>
  <w:num w:numId="19">
    <w:abstractNumId w:val="15"/>
  </w:num>
  <w:num w:numId="20">
    <w:abstractNumId w:val="22"/>
  </w:num>
  <w:num w:numId="21">
    <w:abstractNumId w:val="23"/>
  </w:num>
  <w:num w:numId="22">
    <w:abstractNumId w:val="16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F9E"/>
    <w:rsid w:val="00046489"/>
    <w:rsid w:val="00046ED0"/>
    <w:rsid w:val="00052AC2"/>
    <w:rsid w:val="000578A9"/>
    <w:rsid w:val="000612BF"/>
    <w:rsid w:val="00067983"/>
    <w:rsid w:val="00086E51"/>
    <w:rsid w:val="000B1D0D"/>
    <w:rsid w:val="001258FE"/>
    <w:rsid w:val="00163578"/>
    <w:rsid w:val="001A313A"/>
    <w:rsid w:val="001F000C"/>
    <w:rsid w:val="001F1D36"/>
    <w:rsid w:val="001F657D"/>
    <w:rsid w:val="002006A6"/>
    <w:rsid w:val="002076D5"/>
    <w:rsid w:val="0026161C"/>
    <w:rsid w:val="00267C67"/>
    <w:rsid w:val="00267F0C"/>
    <w:rsid w:val="002718E9"/>
    <w:rsid w:val="00282FF4"/>
    <w:rsid w:val="00283ABD"/>
    <w:rsid w:val="0029360C"/>
    <w:rsid w:val="002A7E04"/>
    <w:rsid w:val="002B6017"/>
    <w:rsid w:val="002D38EF"/>
    <w:rsid w:val="002D48EC"/>
    <w:rsid w:val="002E4A9E"/>
    <w:rsid w:val="003168B1"/>
    <w:rsid w:val="00334156"/>
    <w:rsid w:val="00356A46"/>
    <w:rsid w:val="00365F42"/>
    <w:rsid w:val="003720C9"/>
    <w:rsid w:val="003B1FFE"/>
    <w:rsid w:val="004370AC"/>
    <w:rsid w:val="00440066"/>
    <w:rsid w:val="00446097"/>
    <w:rsid w:val="00461296"/>
    <w:rsid w:val="0049442E"/>
    <w:rsid w:val="004A278C"/>
    <w:rsid w:val="004B1C1C"/>
    <w:rsid w:val="004B51BC"/>
    <w:rsid w:val="004C0953"/>
    <w:rsid w:val="004C6DC7"/>
    <w:rsid w:val="004D0154"/>
    <w:rsid w:val="004E2DF0"/>
    <w:rsid w:val="004F402B"/>
    <w:rsid w:val="00507714"/>
    <w:rsid w:val="00515D44"/>
    <w:rsid w:val="005362A7"/>
    <w:rsid w:val="00542025"/>
    <w:rsid w:val="005479DD"/>
    <w:rsid w:val="005628CC"/>
    <w:rsid w:val="005800E4"/>
    <w:rsid w:val="0058689F"/>
    <w:rsid w:val="005A49A4"/>
    <w:rsid w:val="005B3049"/>
    <w:rsid w:val="005C711C"/>
    <w:rsid w:val="005F6FBB"/>
    <w:rsid w:val="005F7841"/>
    <w:rsid w:val="00610D50"/>
    <w:rsid w:val="006314B6"/>
    <w:rsid w:val="00680A86"/>
    <w:rsid w:val="00686BD3"/>
    <w:rsid w:val="00686E7D"/>
    <w:rsid w:val="0069181D"/>
    <w:rsid w:val="0069363D"/>
    <w:rsid w:val="006A3B06"/>
    <w:rsid w:val="006C35C8"/>
    <w:rsid w:val="006C6D80"/>
    <w:rsid w:val="006C79BE"/>
    <w:rsid w:val="006D693F"/>
    <w:rsid w:val="006E00EE"/>
    <w:rsid w:val="007727A1"/>
    <w:rsid w:val="007818D4"/>
    <w:rsid w:val="007C1854"/>
    <w:rsid w:val="00820030"/>
    <w:rsid w:val="008255D0"/>
    <w:rsid w:val="008500BB"/>
    <w:rsid w:val="00854847"/>
    <w:rsid w:val="00861BB4"/>
    <w:rsid w:val="008A0951"/>
    <w:rsid w:val="008B5307"/>
    <w:rsid w:val="008C1666"/>
    <w:rsid w:val="008D5265"/>
    <w:rsid w:val="008D796F"/>
    <w:rsid w:val="0090519B"/>
    <w:rsid w:val="00906C7C"/>
    <w:rsid w:val="0092597C"/>
    <w:rsid w:val="0092607F"/>
    <w:rsid w:val="00931939"/>
    <w:rsid w:val="00944E63"/>
    <w:rsid w:val="0094576B"/>
    <w:rsid w:val="009463EC"/>
    <w:rsid w:val="00953DB8"/>
    <w:rsid w:val="00960F93"/>
    <w:rsid w:val="00974403"/>
    <w:rsid w:val="009B1506"/>
    <w:rsid w:val="009C140D"/>
    <w:rsid w:val="009C4A49"/>
    <w:rsid w:val="009C5F60"/>
    <w:rsid w:val="009E75FC"/>
    <w:rsid w:val="00A11562"/>
    <w:rsid w:val="00A1669D"/>
    <w:rsid w:val="00A215A6"/>
    <w:rsid w:val="00A42047"/>
    <w:rsid w:val="00A46B9F"/>
    <w:rsid w:val="00A5677B"/>
    <w:rsid w:val="00A94EAF"/>
    <w:rsid w:val="00AA0084"/>
    <w:rsid w:val="00AA7A84"/>
    <w:rsid w:val="00AF566E"/>
    <w:rsid w:val="00AF6071"/>
    <w:rsid w:val="00B15576"/>
    <w:rsid w:val="00B25516"/>
    <w:rsid w:val="00B36BAD"/>
    <w:rsid w:val="00B43725"/>
    <w:rsid w:val="00B72E46"/>
    <w:rsid w:val="00B85D58"/>
    <w:rsid w:val="00BA4FA4"/>
    <w:rsid w:val="00C00995"/>
    <w:rsid w:val="00C02A1A"/>
    <w:rsid w:val="00C16E1F"/>
    <w:rsid w:val="00C23162"/>
    <w:rsid w:val="00C3220D"/>
    <w:rsid w:val="00C37D75"/>
    <w:rsid w:val="00C43B9E"/>
    <w:rsid w:val="00C503D3"/>
    <w:rsid w:val="00C76AEA"/>
    <w:rsid w:val="00C77179"/>
    <w:rsid w:val="00C80F52"/>
    <w:rsid w:val="00C977A8"/>
    <w:rsid w:val="00CA529E"/>
    <w:rsid w:val="00CD77D7"/>
    <w:rsid w:val="00CE227E"/>
    <w:rsid w:val="00D23A94"/>
    <w:rsid w:val="00D317DB"/>
    <w:rsid w:val="00D42915"/>
    <w:rsid w:val="00D50E14"/>
    <w:rsid w:val="00D54ECD"/>
    <w:rsid w:val="00D57223"/>
    <w:rsid w:val="00D72F37"/>
    <w:rsid w:val="00D767A5"/>
    <w:rsid w:val="00DE7D4A"/>
    <w:rsid w:val="00E17FC1"/>
    <w:rsid w:val="00E32A64"/>
    <w:rsid w:val="00E47BDA"/>
    <w:rsid w:val="00E945D4"/>
    <w:rsid w:val="00ED775D"/>
    <w:rsid w:val="00EF26D1"/>
    <w:rsid w:val="00F509C4"/>
    <w:rsid w:val="00F54B38"/>
    <w:rsid w:val="00F56C99"/>
    <w:rsid w:val="00F71F9E"/>
    <w:rsid w:val="00F8640F"/>
    <w:rsid w:val="00F8677F"/>
    <w:rsid w:val="00F95A8D"/>
    <w:rsid w:val="00FA36C2"/>
    <w:rsid w:val="00FB630B"/>
    <w:rsid w:val="00FB70B6"/>
    <w:rsid w:val="00FC234F"/>
    <w:rsid w:val="00FC2CB0"/>
    <w:rsid w:val="00FC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7AE5DD-0361-4580-9215-3B8FCAB1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154"/>
    <w:pPr>
      <w:ind w:left="720"/>
      <w:contextualSpacing/>
    </w:pPr>
  </w:style>
  <w:style w:type="character" w:customStyle="1" w:styleId="c12">
    <w:name w:val="c12"/>
    <w:basedOn w:val="a0"/>
    <w:rsid w:val="00F54B38"/>
  </w:style>
  <w:style w:type="paragraph" w:styleId="a4">
    <w:name w:val="Balloon Text"/>
    <w:basedOn w:val="a"/>
    <w:link w:val="a5"/>
    <w:uiPriority w:val="99"/>
    <w:semiHidden/>
    <w:unhideWhenUsed/>
    <w:rsid w:val="00B1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557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8689F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061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72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27A1"/>
  </w:style>
  <w:style w:type="paragraph" w:styleId="aa">
    <w:name w:val="footer"/>
    <w:basedOn w:val="a"/>
    <w:link w:val="ab"/>
    <w:uiPriority w:val="99"/>
    <w:unhideWhenUsed/>
    <w:rsid w:val="00772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27A1"/>
  </w:style>
  <w:style w:type="paragraph" w:styleId="ac">
    <w:name w:val="No Spacing"/>
    <w:link w:val="ad"/>
    <w:uiPriority w:val="1"/>
    <w:qFormat/>
    <w:rsid w:val="007727A1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7727A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64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61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14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2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7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1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0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7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8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57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45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oekt-individualizaciya-razvivayuschey-predmetnoprostranstvennoy-sredui-v-dou-po-fgos-103598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BF3D5-4E81-4D75-AEB9-4B265243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1</Pages>
  <Words>7026</Words>
  <Characters>40053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24</cp:revision>
  <cp:lastPrinted>2018-11-15T04:04:00Z</cp:lastPrinted>
  <dcterms:created xsi:type="dcterms:W3CDTF">2018-01-12T07:09:00Z</dcterms:created>
  <dcterms:modified xsi:type="dcterms:W3CDTF">2018-11-16T07:54:00Z</dcterms:modified>
</cp:coreProperties>
</file>